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2" w:type="dxa"/>
        <w:tblLayout w:type="fixed"/>
        <w:tblLook w:val="0000" w:firstRow="0" w:lastRow="0" w:firstColumn="0" w:lastColumn="0" w:noHBand="0" w:noVBand="0"/>
      </w:tblPr>
      <w:tblGrid>
        <w:gridCol w:w="3394"/>
        <w:gridCol w:w="6213"/>
      </w:tblGrid>
      <w:tr w:rsidR="0058756C" w:rsidRPr="001675BA" w14:paraId="712C7D95" w14:textId="77777777" w:rsidTr="001E28AA">
        <w:tc>
          <w:tcPr>
            <w:tcW w:w="3394" w:type="dxa"/>
          </w:tcPr>
          <w:p w14:paraId="712C7D8D" w14:textId="77777777" w:rsidR="0058756C" w:rsidRPr="000D20EA" w:rsidRDefault="0058756C" w:rsidP="001E28AA">
            <w:pPr>
              <w:pStyle w:val="Heading3"/>
              <w:rPr>
                <w:rFonts w:ascii="Times New Roman" w:hAnsi="Times New Roman"/>
                <w:sz w:val="28"/>
                <w:szCs w:val="28"/>
                <w:lang w:val="fr-FR"/>
              </w:rPr>
            </w:pPr>
            <w:bookmarkStart w:id="0" w:name="_GoBack"/>
            <w:bookmarkEnd w:id="0"/>
            <w:r w:rsidRPr="000D20EA">
              <w:rPr>
                <w:rFonts w:ascii="Times New Roman" w:hAnsi="Times New Roman"/>
                <w:sz w:val="28"/>
                <w:szCs w:val="28"/>
                <w:lang w:val="fr-FR"/>
              </w:rPr>
              <w:t>BỘ Y TẾ</w:t>
            </w:r>
          </w:p>
          <w:p w14:paraId="712C7D8E" w14:textId="77777777" w:rsidR="0058756C" w:rsidRPr="009B394E" w:rsidRDefault="0058756C" w:rsidP="001E28AA">
            <w:pPr>
              <w:jc w:val="center"/>
              <w:rPr>
                <w:sz w:val="26"/>
                <w:szCs w:val="26"/>
                <w:lang w:val="fr-FR"/>
              </w:rPr>
            </w:pPr>
            <w:r>
              <w:rPr>
                <w:noProof/>
              </w:rPr>
              <mc:AlternateContent>
                <mc:Choice Requires="wps">
                  <w:drawing>
                    <wp:anchor distT="0" distB="0" distL="114300" distR="114300" simplePos="0" relativeHeight="251661312" behindDoc="0" locked="0" layoutInCell="1" allowOverlap="1" wp14:anchorId="712C7DC8" wp14:editId="712C7DC9">
                      <wp:simplePos x="0" y="0"/>
                      <wp:positionH relativeFrom="column">
                        <wp:posOffset>766445</wp:posOffset>
                      </wp:positionH>
                      <wp:positionV relativeFrom="paragraph">
                        <wp:posOffset>33020</wp:posOffset>
                      </wp:positionV>
                      <wp:extent cx="484505" cy="0"/>
                      <wp:effectExtent l="8255" t="9525" r="1206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CA1C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2.6pt" to="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EM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jP81k6w4jeXAkpbnnaWPeJQ4+CUWIpVFCNFOT4Yl3g&#10;QYpbSDhWsBFSxs5LhYYSL2aTWUywIAULzhBmTbuvpEFHEmYnfrEo73kMM3BQLIJ1nLD11XZEyIvt&#10;L5cq4PlKPJ2rdRmOH4t0sZ6v5/konzytR3la16OPmyofPW2yD7N6WldVnf0M1LK86ARjXAV2t0HN&#10;8r8bhOuTuYzYfVTvMiRv0aNenuztH0nHVobuXeZgD+y8NbcW+9mMwdd3FIb/ce/tx9e++gUAAP//&#10;AwBQSwMEFAAGAAgAAAAhAF93ZOPaAAAABwEAAA8AAABkcnMvZG93bnJldi54bWxMj8FOwzAQRO9I&#10;/IO1SFwqahMEhRCnQkBuXCggrtt4SSLidRq7beDr2XKB49OMZt8Wy8n3akdj7AJbOJ8bUMR1cB03&#10;Fl5fqrNrUDEhO+wDk4UvirAsj48KzF3Y8zPtVqlRMsIxRwttSkOudaxb8hjnYSCW7COMHpPg2Gg3&#10;4l7Gfa8zY660x47lQosD3bdUf6623kKs3mhTfc/qmXm/aAJlm4enR7T29GS6uwWVaEp/ZTjoizqU&#10;4rQOW3ZR9cKZWUjVwmUG6pDfLOS39S/rstD//csfAAAA//8DAFBLAQItABQABgAIAAAAIQC2gziS&#10;/gAAAOEBAAATAAAAAAAAAAAAAAAAAAAAAABbQ29udGVudF9UeXBlc10ueG1sUEsBAi0AFAAGAAgA&#10;AAAhADj9If/WAAAAlAEAAAsAAAAAAAAAAAAAAAAALwEAAF9yZWxzLy5yZWxzUEsBAi0AFAAGAAgA&#10;AAAhALA+MQwcAgAANQQAAA4AAAAAAAAAAAAAAAAALgIAAGRycy9lMm9Eb2MueG1sUEsBAi0AFAAG&#10;AAgAAAAhAF93ZOPaAAAABwEAAA8AAAAAAAAAAAAAAAAAdgQAAGRycy9kb3ducmV2LnhtbFBLBQYA&#10;AAAABAAEAPMAAAB9BQAAAAA=&#10;"/>
                  </w:pict>
                </mc:Fallback>
              </mc:AlternateContent>
            </w:r>
          </w:p>
          <w:p w14:paraId="712C7D8F" w14:textId="77777777" w:rsidR="0058756C" w:rsidRDefault="0058756C" w:rsidP="001E28AA">
            <w:pPr>
              <w:jc w:val="center"/>
              <w:rPr>
                <w:sz w:val="26"/>
                <w:szCs w:val="26"/>
                <w:lang w:val="fr-FR"/>
              </w:rPr>
            </w:pPr>
          </w:p>
          <w:p w14:paraId="712C7D90" w14:textId="47919FD7" w:rsidR="0058756C" w:rsidRPr="00E6556A" w:rsidRDefault="0058756C" w:rsidP="001E28AA">
            <w:pPr>
              <w:jc w:val="center"/>
              <w:rPr>
                <w:szCs w:val="28"/>
                <w:lang w:val="fr-FR"/>
              </w:rPr>
            </w:pPr>
            <w:r w:rsidRPr="007F5619">
              <w:rPr>
                <w:sz w:val="28"/>
                <w:szCs w:val="26"/>
                <w:lang w:val="fr-FR"/>
              </w:rPr>
              <w:t>Số:           /QĐ</w:t>
            </w:r>
            <w:r w:rsidR="00C2410B">
              <w:rPr>
                <w:sz w:val="28"/>
                <w:szCs w:val="26"/>
                <w:lang w:val="fr-FR"/>
              </w:rPr>
              <w:t xml:space="preserve"> </w:t>
            </w:r>
            <w:r w:rsidRPr="007F5619">
              <w:rPr>
                <w:sz w:val="28"/>
                <w:szCs w:val="26"/>
                <w:lang w:val="fr-FR"/>
              </w:rPr>
              <w:t>-</w:t>
            </w:r>
            <w:r w:rsidR="00C2410B">
              <w:rPr>
                <w:sz w:val="28"/>
                <w:szCs w:val="26"/>
                <w:lang w:val="fr-FR"/>
              </w:rPr>
              <w:t xml:space="preserve"> </w:t>
            </w:r>
            <w:r w:rsidRPr="007F5619">
              <w:rPr>
                <w:sz w:val="28"/>
                <w:szCs w:val="26"/>
                <w:lang w:val="fr-FR"/>
              </w:rPr>
              <w:t>BYT</w:t>
            </w:r>
          </w:p>
        </w:tc>
        <w:tc>
          <w:tcPr>
            <w:tcW w:w="6213" w:type="dxa"/>
          </w:tcPr>
          <w:p w14:paraId="712C7D91" w14:textId="77777777" w:rsidR="0058756C" w:rsidRPr="007F5619" w:rsidRDefault="0058756C" w:rsidP="001E28AA">
            <w:pPr>
              <w:pStyle w:val="Heading4"/>
              <w:rPr>
                <w:rFonts w:ascii="Times New Roman" w:hAnsi="Times New Roman"/>
                <w:bCs/>
                <w:sz w:val="28"/>
                <w:szCs w:val="26"/>
                <w:lang w:val="fr-FR"/>
              </w:rPr>
            </w:pPr>
            <w:r w:rsidRPr="007F5619">
              <w:rPr>
                <w:rFonts w:ascii="Times New Roman" w:hAnsi="Times New Roman"/>
                <w:bCs/>
                <w:sz w:val="28"/>
                <w:szCs w:val="26"/>
                <w:lang w:val="fr-FR"/>
              </w:rPr>
              <w:t>CỘNG HOÀ XÃ HỘI CHỦ NGHĨA VIỆT NAM</w:t>
            </w:r>
          </w:p>
          <w:p w14:paraId="712C7D92" w14:textId="77777777" w:rsidR="0058756C" w:rsidRPr="00E6556A" w:rsidRDefault="0058756C" w:rsidP="001E28AA">
            <w:pPr>
              <w:jc w:val="center"/>
              <w:rPr>
                <w:b/>
                <w:bCs/>
                <w:sz w:val="26"/>
                <w:szCs w:val="26"/>
                <w:lang w:val="pt-BR"/>
              </w:rPr>
            </w:pPr>
            <w:r w:rsidRPr="007F5619">
              <w:rPr>
                <w:b/>
                <w:bCs/>
                <w:sz w:val="28"/>
                <w:szCs w:val="26"/>
                <w:lang w:val="pt-BR"/>
              </w:rPr>
              <w:t>Độc lập - Tự do - Hạnh phú</w:t>
            </w:r>
            <w:r w:rsidRPr="00E6556A">
              <w:rPr>
                <w:b/>
                <w:bCs/>
                <w:sz w:val="26"/>
                <w:szCs w:val="26"/>
                <w:lang w:val="pt-BR"/>
              </w:rPr>
              <w:t>c</w:t>
            </w:r>
          </w:p>
          <w:p w14:paraId="712C7D93" w14:textId="77777777" w:rsidR="0058756C" w:rsidRPr="00E6556A" w:rsidRDefault="0058756C" w:rsidP="001E28AA">
            <w:pPr>
              <w:pStyle w:val="Heading1"/>
              <w:rPr>
                <w:rFonts w:ascii="Times New Roman" w:hAnsi="Times New Roman"/>
                <w:szCs w:val="28"/>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14:anchorId="712C7DCA" wp14:editId="712C7DCB">
                      <wp:simplePos x="0" y="0"/>
                      <wp:positionH relativeFrom="column">
                        <wp:posOffset>1177925</wp:posOffset>
                      </wp:positionH>
                      <wp:positionV relativeFrom="paragraph">
                        <wp:posOffset>40005</wp:posOffset>
                      </wp:positionV>
                      <wp:extent cx="1593850" cy="0"/>
                      <wp:effectExtent l="12700" t="10795" r="1270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D09A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5pt,3.15pt" to="218.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Ds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l08TSfQgvpzZeQ4pZorPOfuO5RMEoshQqykYIcX5wP&#10;REhxCwnHSm+ElLH1UqGhxItpPo0JTkvBgjOEOdvuK2nRkYThiV+sCjyPYVYfFItgHSdsfbU9EfJi&#10;w+VSBTwoBehcrct0/Fiki/V8PZ+MJvlsPZqkdT36uKkmo9km+zCtn+qqqrOfgVo2KTrBGFeB3W1S&#10;s8nfTcL1zVxm7D6rdxmSt+hRLyB7+0fSsZehfZdB2Gt23tpbj2E4Y/D1IYXpf9yD/fjcV78AAAD/&#10;/wMAUEsDBBQABgAIAAAAIQCKxbZu2QAAAAcBAAAPAAAAZHJzL2Rvd25yZXYueG1sTI7BTsMwEETv&#10;SPyDtUhcKurQ0KgKcSoE5MaFAuK6jZckIl6nsdsGvp6lFzg+zWjmFevJ9epAY+g8G7ieJ6CIa287&#10;bgy8vlRXK1AhIlvsPZOBLwqwLs/PCsytP/IzHTaxUTLCIUcDbYxDrnWoW3IY5n4gluzDjw6j4Nho&#10;O+JRxl2vF0mSaYcdy0OLA923VH9u9s5AqN5oV33P6lnynjaeFruHp0c05vJiursFFWmKf2X41Rd1&#10;KMVp6/dsg+qFV8ulVA1kKSjJb9JMeHtiXRb6v3/5AwAA//8DAFBLAQItABQABgAIAAAAIQC2gziS&#10;/gAAAOEBAAATAAAAAAAAAAAAAAAAAAAAAABbQ29udGVudF9UeXBlc10ueG1sUEsBAi0AFAAGAAgA&#10;AAAhADj9If/WAAAAlAEAAAsAAAAAAAAAAAAAAAAALwEAAF9yZWxzLy5yZWxzUEsBAi0AFAAGAAgA&#10;AAAhAM2PQOwdAgAANgQAAA4AAAAAAAAAAAAAAAAALgIAAGRycy9lMm9Eb2MueG1sUEsBAi0AFAAG&#10;AAgAAAAhAIrFtm7ZAAAABwEAAA8AAAAAAAAAAAAAAAAAdwQAAGRycy9kb3ducmV2LnhtbFBLBQYA&#10;AAAABAAEAPMAAAB9BQAAAAA=&#10;"/>
                  </w:pict>
                </mc:Fallback>
              </mc:AlternateContent>
            </w:r>
          </w:p>
          <w:p w14:paraId="712C7D94" w14:textId="77777777" w:rsidR="0058756C" w:rsidRPr="009B394E" w:rsidRDefault="0058756C" w:rsidP="001E28AA">
            <w:pPr>
              <w:pStyle w:val="Heading1"/>
              <w:jc w:val="center"/>
              <w:rPr>
                <w:rFonts w:ascii="Times New Roman" w:hAnsi="Times New Roman"/>
                <w:szCs w:val="28"/>
                <w:lang w:val="pt-BR"/>
              </w:rPr>
            </w:pPr>
            <w:r w:rsidRPr="009B394E">
              <w:rPr>
                <w:rFonts w:ascii="Times New Roman" w:hAnsi="Times New Roman"/>
                <w:szCs w:val="28"/>
                <w:lang w:val="pt-BR"/>
              </w:rPr>
              <w:t xml:space="preserve">Hà Nội, ngày </w:t>
            </w:r>
            <w:r>
              <w:rPr>
                <w:rFonts w:ascii="Times New Roman" w:hAnsi="Times New Roman"/>
                <w:szCs w:val="28"/>
                <w:lang w:val="pt-BR"/>
              </w:rPr>
              <w:t xml:space="preserve">      </w:t>
            </w:r>
            <w:r w:rsidRPr="009B394E">
              <w:rPr>
                <w:rFonts w:ascii="Times New Roman" w:hAnsi="Times New Roman"/>
                <w:szCs w:val="28"/>
                <w:lang w:val="pt-BR"/>
              </w:rPr>
              <w:t xml:space="preserve"> tháng </w:t>
            </w:r>
            <w:r>
              <w:rPr>
                <w:rFonts w:ascii="Times New Roman" w:hAnsi="Times New Roman"/>
                <w:szCs w:val="28"/>
                <w:lang w:val="pt-BR"/>
              </w:rPr>
              <w:t xml:space="preserve">   </w:t>
            </w:r>
            <w:r w:rsidRPr="009B394E">
              <w:rPr>
                <w:rFonts w:ascii="Times New Roman" w:hAnsi="Times New Roman"/>
                <w:szCs w:val="28"/>
                <w:lang w:val="pt-BR"/>
              </w:rPr>
              <w:t xml:space="preserve">  năm 20</w:t>
            </w:r>
            <w:r>
              <w:rPr>
                <w:rFonts w:ascii="Times New Roman" w:hAnsi="Times New Roman"/>
                <w:szCs w:val="28"/>
                <w:lang w:val="pt-BR"/>
              </w:rPr>
              <w:t>20</w:t>
            </w:r>
          </w:p>
        </w:tc>
      </w:tr>
    </w:tbl>
    <w:p w14:paraId="3CB49EF6" w14:textId="77777777" w:rsidR="003A4EB8" w:rsidRDefault="003A4EB8" w:rsidP="007F5619">
      <w:pPr>
        <w:jc w:val="center"/>
        <w:rPr>
          <w:b/>
          <w:sz w:val="28"/>
          <w:szCs w:val="27"/>
          <w:lang w:val="es-ES_tradnl"/>
        </w:rPr>
      </w:pPr>
    </w:p>
    <w:p w14:paraId="712C7D97" w14:textId="77777777" w:rsidR="0058756C" w:rsidRPr="007F5619" w:rsidRDefault="0058756C" w:rsidP="0056377C">
      <w:pPr>
        <w:spacing w:after="120"/>
        <w:jc w:val="center"/>
        <w:rPr>
          <w:b/>
          <w:sz w:val="28"/>
          <w:szCs w:val="27"/>
          <w:lang w:val="es-ES_tradnl"/>
        </w:rPr>
      </w:pPr>
      <w:r w:rsidRPr="007F5619">
        <w:rPr>
          <w:b/>
          <w:sz w:val="28"/>
          <w:szCs w:val="27"/>
          <w:lang w:val="es-ES_tradnl"/>
        </w:rPr>
        <w:t>QUYẾT ĐỊNH</w:t>
      </w:r>
    </w:p>
    <w:p w14:paraId="61D77BF4" w14:textId="7EB11B49" w:rsidR="004B2FFA" w:rsidRDefault="00396FE5" w:rsidP="007F5619">
      <w:pPr>
        <w:ind w:right="-125"/>
        <w:jc w:val="center"/>
        <w:rPr>
          <w:b/>
          <w:sz w:val="28"/>
          <w:szCs w:val="27"/>
          <w:lang w:val="es-ES_tradnl"/>
        </w:rPr>
      </w:pPr>
      <w:r>
        <w:rPr>
          <w:b/>
          <w:sz w:val="28"/>
          <w:szCs w:val="27"/>
          <w:lang w:val="es-ES_tradnl"/>
        </w:rPr>
        <w:t xml:space="preserve">Ban hành </w:t>
      </w:r>
      <w:r w:rsidR="004B2FFA">
        <w:rPr>
          <w:b/>
          <w:sz w:val="28"/>
          <w:szCs w:val="27"/>
          <w:lang w:val="es-ES_tradnl"/>
        </w:rPr>
        <w:t xml:space="preserve">Bộ </w:t>
      </w:r>
      <w:r>
        <w:rPr>
          <w:b/>
          <w:sz w:val="28"/>
          <w:szCs w:val="27"/>
          <w:lang w:val="es-ES_tradnl"/>
        </w:rPr>
        <w:t xml:space="preserve">Tiêu chí </w:t>
      </w:r>
      <w:r w:rsidR="008A0286">
        <w:rPr>
          <w:b/>
          <w:sz w:val="28"/>
          <w:szCs w:val="27"/>
          <w:lang w:val="es-ES_tradnl"/>
        </w:rPr>
        <w:t>Phòng khám</w:t>
      </w:r>
      <w:r>
        <w:rPr>
          <w:b/>
          <w:sz w:val="28"/>
          <w:szCs w:val="27"/>
          <w:lang w:val="es-ES_tradnl"/>
        </w:rPr>
        <w:t xml:space="preserve"> an toàn</w:t>
      </w:r>
      <w:r w:rsidR="004B2FFA">
        <w:rPr>
          <w:b/>
          <w:sz w:val="28"/>
          <w:szCs w:val="27"/>
          <w:lang w:val="es-ES_tradnl"/>
        </w:rPr>
        <w:t xml:space="preserve"> phòng</w:t>
      </w:r>
      <w:r w:rsidR="001675BA" w:rsidRPr="007F5619">
        <w:rPr>
          <w:b/>
          <w:sz w:val="28"/>
          <w:szCs w:val="27"/>
          <w:lang w:val="es-ES_tradnl"/>
        </w:rPr>
        <w:t xml:space="preserve"> chống dịch COVID-19</w:t>
      </w:r>
      <w:r w:rsidR="004B2FFA">
        <w:rPr>
          <w:b/>
          <w:sz w:val="28"/>
          <w:szCs w:val="27"/>
          <w:lang w:val="es-ES_tradnl"/>
        </w:rPr>
        <w:t xml:space="preserve"> </w:t>
      </w:r>
    </w:p>
    <w:p w14:paraId="712C7D99" w14:textId="22BB3B20" w:rsidR="00557829" w:rsidRPr="007F5619" w:rsidRDefault="004B2FFA" w:rsidP="007F5619">
      <w:pPr>
        <w:ind w:right="-125"/>
        <w:jc w:val="center"/>
        <w:rPr>
          <w:b/>
          <w:sz w:val="28"/>
          <w:szCs w:val="27"/>
          <w:lang w:val="es-ES_tradnl"/>
        </w:rPr>
      </w:pPr>
      <w:r>
        <w:rPr>
          <w:b/>
          <w:sz w:val="28"/>
          <w:szCs w:val="27"/>
          <w:lang w:val="es-ES_tradnl"/>
        </w:rPr>
        <w:t>và các dịch bệnh viêm đường hô hấp cấp</w:t>
      </w:r>
    </w:p>
    <w:p w14:paraId="712C7D9A" w14:textId="77777777" w:rsidR="0058756C" w:rsidRPr="00375E59" w:rsidRDefault="0058756C" w:rsidP="0058756C">
      <w:pPr>
        <w:spacing w:after="60"/>
        <w:ind w:right="-125"/>
        <w:jc w:val="center"/>
        <w:rPr>
          <w:b/>
          <w:sz w:val="27"/>
          <w:szCs w:val="27"/>
          <w:lang w:val="es-ES_tradnl"/>
        </w:rPr>
      </w:pPr>
      <w:r>
        <w:rPr>
          <w:noProof/>
          <w:sz w:val="27"/>
          <w:szCs w:val="27"/>
        </w:rPr>
        <mc:AlternateContent>
          <mc:Choice Requires="wps">
            <w:drawing>
              <wp:anchor distT="0" distB="0" distL="114300" distR="114300" simplePos="0" relativeHeight="251659264" behindDoc="0" locked="0" layoutInCell="1" allowOverlap="1" wp14:anchorId="712C7DCC" wp14:editId="634FD010">
                <wp:simplePos x="0" y="0"/>
                <wp:positionH relativeFrom="column">
                  <wp:posOffset>1625410</wp:posOffset>
                </wp:positionH>
                <wp:positionV relativeFrom="paragraph">
                  <wp:posOffset>45085</wp:posOffset>
                </wp:positionV>
                <wp:extent cx="2919234"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92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4F7E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3.55pt" to="357.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E6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SJbTJ5yjOjtLCHF7aKxzn/gukdhUmIpVLCNFOT44jxI&#10;B+gNEraV3ggpY+ulQkOJF9PJNF5wWgoWDgPM2XZfSYuOJIQn/oIPQPYAs/qgWCTrOGHr69wTIS9z&#10;wEsV+KAUkHOdXdLxbZEu1vP1PB/lk9l6lKd1PXq/qfLRbJO9m9ZPdVXV2fcgLcuLTjDGVVB3S2qW&#10;/10Srm/mkrF7Vu82JI/ssUQQe/uPomMvQ/suQdhrdt7a4EZoK4Qzgq8PKaT/13VE/Xzuqx8AAAD/&#10;/wMAUEsDBBQABgAIAAAAIQA1Fu4Y3AAAAAcBAAAPAAAAZHJzL2Rvd25yZXYueG1sTI9BT8JAFITv&#10;Jv6HzTPxQmDbEqip3RKj9OZF1HB9dJ9tY/dt6S5Q/fWsXPA4mcnMN/lqNJ040uBaywriWQSCuLK6&#10;5VrBx3s5fQDhPLLGzjIp+CEHq+L2JsdM2xO/0XHjaxFK2GWooPG+z6R0VUMG3cz2xMH7soNBH+RQ&#10;Sz3gKZSbTiZRtJQGWw4LDfb03FD1vTkYBa78pH35O6km0XZeW0r2L69rVOr+bnx6BOFp9Ncw/OEH&#10;dCgC084eWDvRKUgWy/DFK0hjEMFP40UKYnfRssjlf/7iDAAA//8DAFBLAQItABQABgAIAAAAIQC2&#10;gziS/gAAAOEBAAATAAAAAAAAAAAAAAAAAAAAAABbQ29udGVudF9UeXBlc10ueG1sUEsBAi0AFAAG&#10;AAgAAAAhADj9If/WAAAAlAEAAAsAAAAAAAAAAAAAAAAALwEAAF9yZWxzLy5yZWxzUEsBAi0AFAAG&#10;AAgAAAAhAHEwETodAgAANgQAAA4AAAAAAAAAAAAAAAAALgIAAGRycy9lMm9Eb2MueG1sUEsBAi0A&#10;FAAGAAgAAAAhADUW7hjcAAAABwEAAA8AAAAAAAAAAAAAAAAAdwQAAGRycy9kb3ducmV2LnhtbFBL&#10;BQYAAAAABAAEAPMAAACABQAAAAA=&#10;"/>
            </w:pict>
          </mc:Fallback>
        </mc:AlternateContent>
      </w:r>
      <w:r w:rsidRPr="00375E59">
        <w:rPr>
          <w:rFonts w:eastAsia="MS Mincho"/>
          <w:b/>
          <w:bCs/>
          <w:sz w:val="27"/>
          <w:szCs w:val="27"/>
          <w:lang w:val="es-ES"/>
        </w:rPr>
        <w:t xml:space="preserve">  </w:t>
      </w:r>
    </w:p>
    <w:p w14:paraId="712C7D9B" w14:textId="77777777" w:rsidR="0058756C" w:rsidRPr="007F5619" w:rsidRDefault="0058756C" w:rsidP="008A0286">
      <w:pPr>
        <w:spacing w:after="60" w:line="360" w:lineRule="auto"/>
        <w:jc w:val="center"/>
        <w:rPr>
          <w:b/>
          <w:sz w:val="28"/>
          <w:szCs w:val="27"/>
          <w:lang w:val="es-ES_tradnl"/>
        </w:rPr>
      </w:pPr>
      <w:r w:rsidRPr="007F5619">
        <w:rPr>
          <w:b/>
          <w:sz w:val="28"/>
          <w:szCs w:val="27"/>
          <w:lang w:val="es-ES_tradnl"/>
        </w:rPr>
        <w:t>BỘ TRƯỞNG BỘ Y TẾ</w:t>
      </w:r>
    </w:p>
    <w:p w14:paraId="712C7D9C" w14:textId="77777777" w:rsidR="0058756C" w:rsidRPr="00F90687" w:rsidRDefault="0058756C" w:rsidP="007A3F7E">
      <w:pPr>
        <w:keepNext/>
        <w:spacing w:after="60"/>
        <w:ind w:firstLine="425"/>
        <w:jc w:val="both"/>
        <w:rPr>
          <w:i/>
          <w:sz w:val="28"/>
          <w:szCs w:val="27"/>
          <w:lang w:val="es-ES_tradnl"/>
        </w:rPr>
      </w:pPr>
      <w:r w:rsidRPr="00F90687">
        <w:rPr>
          <w:i/>
          <w:sz w:val="28"/>
          <w:szCs w:val="27"/>
          <w:lang w:val="es-ES_tradnl"/>
        </w:rPr>
        <w:t>Căn cứ Luật Khám bệnh, chữa bệnh ngày 23 tháng 11 năm 2009;</w:t>
      </w:r>
    </w:p>
    <w:p w14:paraId="712C7D9D" w14:textId="77777777" w:rsidR="0058756C" w:rsidRPr="00F90687" w:rsidRDefault="0058756C" w:rsidP="007A3F7E">
      <w:pPr>
        <w:keepNext/>
        <w:spacing w:after="60"/>
        <w:ind w:firstLine="425"/>
        <w:jc w:val="both"/>
        <w:rPr>
          <w:i/>
          <w:sz w:val="28"/>
          <w:szCs w:val="27"/>
          <w:lang w:val="es-ES_tradnl"/>
        </w:rPr>
      </w:pPr>
      <w:r w:rsidRPr="00F90687">
        <w:rPr>
          <w:i/>
          <w:sz w:val="28"/>
          <w:szCs w:val="27"/>
          <w:lang w:val="es-ES_tradnl"/>
        </w:rPr>
        <w:t>Căn cứ Nghị định số 75/2017/NĐ-CP ngày 20 tháng 6 năm 2017 của Chính phủ quy định chức năng, nhiệm vụ, quyền hạn và cơ cấu tổ chức của Bộ Y tế;</w:t>
      </w:r>
    </w:p>
    <w:p w14:paraId="712C7D9F" w14:textId="4EDBF3BF" w:rsidR="0058756C" w:rsidRPr="00F90687" w:rsidRDefault="009145DE" w:rsidP="007A3F7E">
      <w:pPr>
        <w:keepNext/>
        <w:spacing w:after="60"/>
        <w:ind w:firstLine="425"/>
        <w:jc w:val="both"/>
        <w:rPr>
          <w:i/>
          <w:sz w:val="28"/>
          <w:szCs w:val="27"/>
          <w:lang w:val="es-ES_tradnl"/>
        </w:rPr>
      </w:pPr>
      <w:r>
        <w:rPr>
          <w:i/>
          <w:sz w:val="28"/>
          <w:szCs w:val="27"/>
          <w:lang w:val="es-ES_tradnl"/>
        </w:rPr>
        <w:t>Theo</w:t>
      </w:r>
      <w:r w:rsidR="0058756C" w:rsidRPr="00F90687">
        <w:rPr>
          <w:i/>
          <w:sz w:val="28"/>
          <w:szCs w:val="27"/>
          <w:lang w:val="es-ES_tradnl"/>
        </w:rPr>
        <w:t xml:space="preserve"> đề nghị của Cục trưởng Cục Q</w:t>
      </w:r>
      <w:r w:rsidR="007A3F7E">
        <w:rPr>
          <w:i/>
          <w:sz w:val="28"/>
          <w:szCs w:val="27"/>
          <w:lang w:val="es-ES_tradnl"/>
        </w:rPr>
        <w:t>uản lý Khám, chữa bệnh, Bộ Y tế,</w:t>
      </w:r>
    </w:p>
    <w:p w14:paraId="712C7DA1" w14:textId="77777777" w:rsidR="0058756C" w:rsidRPr="007F5619" w:rsidRDefault="0058756C" w:rsidP="002D3481">
      <w:pPr>
        <w:spacing w:before="280" w:after="120"/>
        <w:ind w:right="-79"/>
        <w:jc w:val="center"/>
        <w:rPr>
          <w:b/>
          <w:sz w:val="28"/>
          <w:szCs w:val="27"/>
          <w:lang w:val="es-ES_tradnl"/>
        </w:rPr>
      </w:pPr>
      <w:r w:rsidRPr="007F5619">
        <w:rPr>
          <w:b/>
          <w:sz w:val="28"/>
          <w:szCs w:val="27"/>
          <w:lang w:val="es-ES_tradnl"/>
        </w:rPr>
        <w:t>QUYẾT ĐỊNH:</w:t>
      </w:r>
    </w:p>
    <w:p w14:paraId="712C7DA3" w14:textId="14F0E0C6" w:rsidR="0058756C" w:rsidRPr="007F5619" w:rsidRDefault="0058756C" w:rsidP="00170148">
      <w:pPr>
        <w:spacing w:after="120"/>
        <w:ind w:firstLine="426"/>
        <w:jc w:val="both"/>
        <w:rPr>
          <w:sz w:val="28"/>
          <w:szCs w:val="27"/>
          <w:lang w:val="es-ES_tradnl"/>
        </w:rPr>
      </w:pPr>
      <w:r w:rsidRPr="007F5619">
        <w:rPr>
          <w:b/>
          <w:sz w:val="28"/>
          <w:szCs w:val="27"/>
          <w:lang w:val="es-ES_tradnl"/>
        </w:rPr>
        <w:t>Điều 1.</w:t>
      </w:r>
      <w:r w:rsidRPr="007F5619">
        <w:rPr>
          <w:sz w:val="28"/>
          <w:szCs w:val="27"/>
          <w:lang w:val="es-ES_tradnl"/>
        </w:rPr>
        <w:t xml:space="preserve"> </w:t>
      </w:r>
      <w:r w:rsidR="00396FE5">
        <w:rPr>
          <w:sz w:val="28"/>
          <w:szCs w:val="27"/>
          <w:lang w:val="es-ES_tradnl"/>
        </w:rPr>
        <w:t>Ban hành kèm theo Quyết định này “</w:t>
      </w:r>
      <w:r w:rsidR="004B2FFA">
        <w:rPr>
          <w:sz w:val="28"/>
          <w:szCs w:val="27"/>
          <w:lang w:val="es-ES_tradnl"/>
        </w:rPr>
        <w:t xml:space="preserve">Bộ </w:t>
      </w:r>
      <w:r w:rsidR="00396FE5">
        <w:rPr>
          <w:sz w:val="28"/>
          <w:szCs w:val="27"/>
          <w:lang w:val="es-ES_tradnl"/>
        </w:rPr>
        <w:t xml:space="preserve">Tiêu chí </w:t>
      </w:r>
      <w:r w:rsidR="008A0286">
        <w:rPr>
          <w:sz w:val="28"/>
          <w:szCs w:val="27"/>
          <w:lang w:val="es-ES_tradnl"/>
        </w:rPr>
        <w:t>Phòng khám</w:t>
      </w:r>
      <w:r w:rsidR="004B2FFA">
        <w:rPr>
          <w:sz w:val="28"/>
          <w:szCs w:val="27"/>
          <w:lang w:val="es-ES_tradnl"/>
        </w:rPr>
        <w:t xml:space="preserve"> an toàn phòng</w:t>
      </w:r>
      <w:r w:rsidR="00396FE5">
        <w:rPr>
          <w:sz w:val="28"/>
          <w:szCs w:val="27"/>
          <w:lang w:val="es-ES_tradnl"/>
        </w:rPr>
        <w:t xml:space="preserve"> chống dịch COVID-19</w:t>
      </w:r>
      <w:r w:rsidR="004B2FFA">
        <w:rPr>
          <w:sz w:val="28"/>
          <w:szCs w:val="27"/>
          <w:lang w:val="es-ES_tradnl"/>
        </w:rPr>
        <w:t xml:space="preserve"> và các dịch bệnh viêm đường hô hấp cấp</w:t>
      </w:r>
      <w:r w:rsidR="00396FE5">
        <w:rPr>
          <w:sz w:val="28"/>
          <w:szCs w:val="27"/>
          <w:lang w:val="es-ES_tradnl"/>
        </w:rPr>
        <w:t>”</w:t>
      </w:r>
      <w:r w:rsidR="004B2FFA">
        <w:rPr>
          <w:sz w:val="28"/>
          <w:szCs w:val="27"/>
          <w:lang w:val="es-ES_tradnl"/>
        </w:rPr>
        <w:t>.</w:t>
      </w:r>
    </w:p>
    <w:p w14:paraId="712C7DB4" w14:textId="501B949D" w:rsidR="0058756C" w:rsidRPr="007F5619" w:rsidRDefault="0058756C" w:rsidP="00170148">
      <w:pPr>
        <w:spacing w:after="120"/>
        <w:ind w:firstLine="426"/>
        <w:jc w:val="both"/>
        <w:rPr>
          <w:bCs/>
          <w:sz w:val="28"/>
          <w:szCs w:val="27"/>
          <w:lang w:val="sv-SE"/>
        </w:rPr>
      </w:pPr>
      <w:r w:rsidRPr="007F5619">
        <w:rPr>
          <w:b/>
          <w:bCs/>
          <w:sz w:val="28"/>
          <w:szCs w:val="27"/>
          <w:lang w:val="sv-SE"/>
        </w:rPr>
        <w:t>Điều 2.</w:t>
      </w:r>
      <w:r w:rsidRPr="007F5619">
        <w:rPr>
          <w:bCs/>
          <w:sz w:val="28"/>
          <w:szCs w:val="27"/>
          <w:lang w:val="sv-SE"/>
        </w:rPr>
        <w:t xml:space="preserve"> </w:t>
      </w:r>
      <w:r w:rsidR="009145DE">
        <w:rPr>
          <w:sz w:val="28"/>
          <w:szCs w:val="27"/>
          <w:lang w:val="es-ES_tradnl"/>
        </w:rPr>
        <w:t>“</w:t>
      </w:r>
      <w:r w:rsidR="004B2FFA">
        <w:rPr>
          <w:sz w:val="28"/>
          <w:szCs w:val="27"/>
          <w:lang w:val="es-ES_tradnl"/>
        </w:rPr>
        <w:t xml:space="preserve">Bộ Tiêu chí </w:t>
      </w:r>
      <w:r w:rsidR="008A0286">
        <w:rPr>
          <w:sz w:val="28"/>
          <w:szCs w:val="27"/>
          <w:lang w:val="es-ES_tradnl"/>
        </w:rPr>
        <w:t>Phòng khám</w:t>
      </w:r>
      <w:r w:rsidR="004B2FFA">
        <w:rPr>
          <w:sz w:val="28"/>
          <w:szCs w:val="27"/>
          <w:lang w:val="es-ES_tradnl"/>
        </w:rPr>
        <w:t xml:space="preserve"> an toàn phòng chống dịch COVID-19 và các dịch bệnh viêm đường hô hấp cấp</w:t>
      </w:r>
      <w:r w:rsidR="009145DE">
        <w:rPr>
          <w:sz w:val="28"/>
          <w:szCs w:val="27"/>
          <w:lang w:val="es-ES_tradnl"/>
        </w:rPr>
        <w:t>”</w:t>
      </w:r>
      <w:r w:rsidR="004B2FFA">
        <w:rPr>
          <w:sz w:val="28"/>
          <w:szCs w:val="27"/>
          <w:lang w:val="es-ES_tradnl"/>
        </w:rPr>
        <w:t xml:space="preserve"> </w:t>
      </w:r>
      <w:r w:rsidR="00396FE5">
        <w:rPr>
          <w:sz w:val="28"/>
          <w:szCs w:val="27"/>
          <w:lang w:val="es-ES_tradnl"/>
        </w:rPr>
        <w:t xml:space="preserve">áp dụng </w:t>
      </w:r>
      <w:r w:rsidR="00E21D08">
        <w:rPr>
          <w:sz w:val="28"/>
          <w:szCs w:val="27"/>
          <w:lang w:val="es-ES_tradnl"/>
        </w:rPr>
        <w:t xml:space="preserve">chung </w:t>
      </w:r>
      <w:r w:rsidR="00396FE5">
        <w:rPr>
          <w:sz w:val="28"/>
          <w:szCs w:val="27"/>
          <w:lang w:val="es-ES_tradnl"/>
        </w:rPr>
        <w:t xml:space="preserve">cho các </w:t>
      </w:r>
      <w:r w:rsidR="00E21D08">
        <w:rPr>
          <w:sz w:val="28"/>
          <w:szCs w:val="27"/>
          <w:lang w:val="es-ES_tradnl"/>
        </w:rPr>
        <w:t>trạm y tế, p</w:t>
      </w:r>
      <w:r w:rsidR="008A0286">
        <w:rPr>
          <w:sz w:val="28"/>
          <w:szCs w:val="27"/>
          <w:lang w:val="es-ES_tradnl"/>
        </w:rPr>
        <w:t>hòng khám</w:t>
      </w:r>
      <w:r w:rsidR="00396FE5">
        <w:rPr>
          <w:sz w:val="28"/>
          <w:szCs w:val="27"/>
          <w:lang w:val="es-ES_tradnl"/>
        </w:rPr>
        <w:t xml:space="preserve"> công lập và ngoài công lập</w:t>
      </w:r>
      <w:r w:rsidR="00E21D08">
        <w:rPr>
          <w:sz w:val="28"/>
          <w:szCs w:val="27"/>
          <w:lang w:val="es-ES_tradnl"/>
        </w:rPr>
        <w:t xml:space="preserve"> trên phạm vi toàn quốc. </w:t>
      </w:r>
    </w:p>
    <w:p w14:paraId="712C7DB6" w14:textId="1D96CF6F" w:rsidR="0058756C" w:rsidRPr="007F5619" w:rsidRDefault="0058756C" w:rsidP="00170148">
      <w:pPr>
        <w:spacing w:after="120"/>
        <w:ind w:firstLine="425"/>
        <w:jc w:val="both"/>
        <w:rPr>
          <w:sz w:val="28"/>
          <w:szCs w:val="27"/>
          <w:lang w:val="sv-SE"/>
        </w:rPr>
      </w:pPr>
      <w:r w:rsidRPr="007F5619">
        <w:rPr>
          <w:rFonts w:hint="eastAsia"/>
          <w:b/>
          <w:sz w:val="28"/>
          <w:szCs w:val="27"/>
          <w:lang w:val="sv-SE"/>
        </w:rPr>
        <w:t>Đ</w:t>
      </w:r>
      <w:r w:rsidRPr="007F5619">
        <w:rPr>
          <w:b/>
          <w:sz w:val="28"/>
          <w:szCs w:val="27"/>
          <w:lang w:val="sv-SE"/>
        </w:rPr>
        <w:t>iều 3.</w:t>
      </w:r>
      <w:r w:rsidRPr="007F5619">
        <w:rPr>
          <w:sz w:val="28"/>
          <w:szCs w:val="27"/>
          <w:lang w:val="sv-SE"/>
        </w:rPr>
        <w:t xml:space="preserve"> </w:t>
      </w:r>
      <w:r w:rsidR="00396FE5">
        <w:rPr>
          <w:sz w:val="28"/>
          <w:szCs w:val="27"/>
          <w:lang w:val="sv-SE"/>
        </w:rPr>
        <w:t>Giao Cục trưởng Cục Quản lý Khám, chữa bệnh</w:t>
      </w:r>
      <w:r w:rsidR="007E2CA9">
        <w:rPr>
          <w:sz w:val="28"/>
          <w:szCs w:val="27"/>
          <w:lang w:val="sv-SE"/>
        </w:rPr>
        <w:t xml:space="preserve"> là đầu mối</w:t>
      </w:r>
      <w:r w:rsidR="00396FE5">
        <w:rPr>
          <w:sz w:val="28"/>
          <w:szCs w:val="27"/>
          <w:lang w:val="sv-SE"/>
        </w:rPr>
        <w:t xml:space="preserve"> chịu trách nhiệm hướng dẫn, chỉ đạo, </w:t>
      </w:r>
      <w:r w:rsidR="00493535">
        <w:rPr>
          <w:sz w:val="28"/>
          <w:szCs w:val="27"/>
          <w:lang w:val="sv-SE"/>
        </w:rPr>
        <w:t xml:space="preserve">kiểm tra, </w:t>
      </w:r>
      <w:r w:rsidR="00396FE5">
        <w:rPr>
          <w:sz w:val="28"/>
          <w:szCs w:val="27"/>
          <w:lang w:val="sv-SE"/>
        </w:rPr>
        <w:t>theo dõi, giám sát</w:t>
      </w:r>
      <w:r w:rsidR="00493535">
        <w:rPr>
          <w:sz w:val="28"/>
          <w:szCs w:val="27"/>
          <w:lang w:val="sv-SE"/>
        </w:rPr>
        <w:t xml:space="preserve"> việc triển khai Bộ tiêu chí;</w:t>
      </w:r>
      <w:r w:rsidR="00396FE5">
        <w:rPr>
          <w:sz w:val="28"/>
          <w:szCs w:val="27"/>
          <w:lang w:val="sv-SE"/>
        </w:rPr>
        <w:t xml:space="preserve"> tổng hợp kết qu</w:t>
      </w:r>
      <w:r w:rsidR="00493535">
        <w:rPr>
          <w:sz w:val="28"/>
          <w:szCs w:val="27"/>
          <w:lang w:val="sv-SE"/>
        </w:rPr>
        <w:t xml:space="preserve">ả tự đánh giá của các </w:t>
      </w:r>
      <w:r w:rsidR="00E21D08">
        <w:rPr>
          <w:sz w:val="28"/>
          <w:szCs w:val="27"/>
          <w:lang w:val="sv-SE"/>
        </w:rPr>
        <w:t>p</w:t>
      </w:r>
      <w:r w:rsidR="008A0286">
        <w:rPr>
          <w:sz w:val="28"/>
          <w:szCs w:val="27"/>
          <w:lang w:val="sv-SE"/>
        </w:rPr>
        <w:t>hòng khám</w:t>
      </w:r>
      <w:r w:rsidR="00493535">
        <w:rPr>
          <w:sz w:val="28"/>
          <w:szCs w:val="27"/>
          <w:lang w:val="sv-SE"/>
        </w:rPr>
        <w:t xml:space="preserve">, </w:t>
      </w:r>
      <w:r w:rsidR="00396FE5">
        <w:rPr>
          <w:sz w:val="28"/>
          <w:szCs w:val="27"/>
          <w:lang w:val="sv-SE"/>
        </w:rPr>
        <w:t>báo cáo Bộ trưởng Bộ Y tế.</w:t>
      </w:r>
    </w:p>
    <w:p w14:paraId="08B1A0CC" w14:textId="77777777" w:rsidR="00396FE5" w:rsidRDefault="0058756C" w:rsidP="00170148">
      <w:pPr>
        <w:spacing w:after="120"/>
        <w:ind w:firstLine="426"/>
        <w:jc w:val="both"/>
        <w:rPr>
          <w:sz w:val="28"/>
          <w:szCs w:val="27"/>
          <w:lang w:val="sv-SE"/>
        </w:rPr>
      </w:pPr>
      <w:r w:rsidRPr="007F5619">
        <w:rPr>
          <w:b/>
          <w:sz w:val="28"/>
          <w:szCs w:val="27"/>
          <w:lang w:val="sv-SE"/>
        </w:rPr>
        <w:t>Điều 4</w:t>
      </w:r>
      <w:r w:rsidRPr="007F5619">
        <w:rPr>
          <w:sz w:val="28"/>
          <w:szCs w:val="27"/>
          <w:lang w:val="sv-SE"/>
        </w:rPr>
        <w:t xml:space="preserve">. Quyết </w:t>
      </w:r>
      <w:r w:rsidRPr="007F5619">
        <w:rPr>
          <w:rFonts w:hint="eastAsia"/>
          <w:sz w:val="28"/>
          <w:szCs w:val="27"/>
          <w:lang w:val="sv-SE"/>
        </w:rPr>
        <w:t>đ</w:t>
      </w:r>
      <w:r w:rsidRPr="007F5619">
        <w:rPr>
          <w:sz w:val="28"/>
          <w:szCs w:val="27"/>
          <w:lang w:val="sv-SE"/>
        </w:rPr>
        <w:t xml:space="preserve">ịnh này có hiệu lực kể từ ngày ký, ban hành. </w:t>
      </w:r>
    </w:p>
    <w:p w14:paraId="712C7DB8" w14:textId="54F757C3" w:rsidR="0058756C" w:rsidRPr="007F5619" w:rsidRDefault="0058756C" w:rsidP="00493535">
      <w:pPr>
        <w:spacing w:after="240"/>
        <w:ind w:firstLine="426"/>
        <w:jc w:val="both"/>
        <w:rPr>
          <w:sz w:val="28"/>
          <w:szCs w:val="27"/>
          <w:lang w:val="sv-SE"/>
        </w:rPr>
      </w:pPr>
      <w:r w:rsidRPr="007F5619">
        <w:rPr>
          <w:rFonts w:hint="eastAsia"/>
          <w:b/>
          <w:sz w:val="28"/>
          <w:szCs w:val="27"/>
          <w:lang w:val="sv-SE"/>
        </w:rPr>
        <w:t>Đ</w:t>
      </w:r>
      <w:r w:rsidRPr="007F5619">
        <w:rPr>
          <w:b/>
          <w:sz w:val="28"/>
          <w:szCs w:val="27"/>
          <w:lang w:val="sv-SE"/>
        </w:rPr>
        <w:t>iều 5.</w:t>
      </w:r>
      <w:r w:rsidR="00396FE5">
        <w:rPr>
          <w:sz w:val="28"/>
          <w:szCs w:val="27"/>
          <w:lang w:val="sv-SE"/>
        </w:rPr>
        <w:t xml:space="preserve"> Các Ông, B</w:t>
      </w:r>
      <w:r w:rsidRPr="007F5619">
        <w:rPr>
          <w:sz w:val="28"/>
          <w:szCs w:val="27"/>
          <w:lang w:val="sv-SE"/>
        </w:rPr>
        <w:t>à</w:t>
      </w:r>
      <w:r w:rsidR="00396FE5">
        <w:rPr>
          <w:sz w:val="28"/>
          <w:szCs w:val="27"/>
          <w:lang w:val="sv-SE"/>
        </w:rPr>
        <w:t>:</w:t>
      </w:r>
      <w:r w:rsidRPr="007F5619">
        <w:rPr>
          <w:sz w:val="28"/>
          <w:szCs w:val="27"/>
          <w:lang w:val="sv-SE"/>
        </w:rPr>
        <w:t xml:space="preserve"> Cục tr</w:t>
      </w:r>
      <w:r w:rsidRPr="007F5619">
        <w:rPr>
          <w:rFonts w:hint="eastAsia"/>
          <w:sz w:val="28"/>
          <w:szCs w:val="27"/>
          <w:lang w:val="sv-SE"/>
        </w:rPr>
        <w:t>ư</w:t>
      </w:r>
      <w:r w:rsidRPr="007F5619">
        <w:rPr>
          <w:sz w:val="28"/>
          <w:szCs w:val="27"/>
          <w:lang w:val="sv-SE"/>
        </w:rPr>
        <w:t>ởng Cục Quản lý Khám, chữa bệnh, Chánh V</w:t>
      </w:r>
      <w:r w:rsidRPr="007F5619">
        <w:rPr>
          <w:rFonts w:hint="eastAsia"/>
          <w:sz w:val="28"/>
          <w:szCs w:val="27"/>
          <w:lang w:val="sv-SE"/>
        </w:rPr>
        <w:t>ă</w:t>
      </w:r>
      <w:r w:rsidRPr="007F5619">
        <w:rPr>
          <w:sz w:val="28"/>
          <w:szCs w:val="27"/>
          <w:lang w:val="sv-SE"/>
        </w:rPr>
        <w:t xml:space="preserve">n phòng Bộ, </w:t>
      </w:r>
      <w:r w:rsidR="00396FE5">
        <w:rPr>
          <w:sz w:val="28"/>
          <w:szCs w:val="27"/>
          <w:lang w:val="sv-SE"/>
        </w:rPr>
        <w:t xml:space="preserve">Chánh Thanh tra Bộ, </w:t>
      </w:r>
      <w:r w:rsidRPr="007F5619">
        <w:rPr>
          <w:sz w:val="28"/>
          <w:szCs w:val="27"/>
          <w:lang w:val="sv-SE"/>
        </w:rPr>
        <w:t>Vụ tr</w:t>
      </w:r>
      <w:r w:rsidRPr="007F5619">
        <w:rPr>
          <w:rFonts w:hint="eastAsia"/>
          <w:sz w:val="28"/>
          <w:szCs w:val="27"/>
          <w:lang w:val="sv-SE"/>
        </w:rPr>
        <w:t>ư</w:t>
      </w:r>
      <w:r w:rsidRPr="007F5619">
        <w:rPr>
          <w:sz w:val="28"/>
          <w:szCs w:val="27"/>
          <w:lang w:val="sv-SE"/>
        </w:rPr>
        <w:t>ởng, Cục t</w:t>
      </w:r>
      <w:r w:rsidR="00170148">
        <w:rPr>
          <w:sz w:val="28"/>
          <w:szCs w:val="27"/>
          <w:lang w:val="sv-SE"/>
        </w:rPr>
        <w:t>rưởng các Vụ, Cục thuộc Bộ Y tế;</w:t>
      </w:r>
      <w:r w:rsidR="008A0286">
        <w:rPr>
          <w:sz w:val="28"/>
          <w:szCs w:val="27"/>
          <w:lang w:val="sv-SE"/>
        </w:rPr>
        <w:t xml:space="preserve"> </w:t>
      </w:r>
      <w:r w:rsidR="00170148">
        <w:rPr>
          <w:sz w:val="28"/>
          <w:szCs w:val="27"/>
          <w:lang w:val="sv-SE"/>
        </w:rPr>
        <w:t>Giám đốc Sở Y tế các tỉnh, thành phố trực thuộc Trung ương,</w:t>
      </w:r>
      <w:r w:rsidRPr="007F5619">
        <w:rPr>
          <w:sz w:val="28"/>
          <w:szCs w:val="27"/>
          <w:lang w:val="sv-SE"/>
        </w:rPr>
        <w:t xml:space="preserve"> Thủ tr</w:t>
      </w:r>
      <w:r w:rsidRPr="007F5619">
        <w:rPr>
          <w:rFonts w:hint="eastAsia"/>
          <w:sz w:val="28"/>
          <w:szCs w:val="27"/>
          <w:lang w:val="sv-SE"/>
        </w:rPr>
        <w:t>ư</w:t>
      </w:r>
      <w:r w:rsidRPr="007F5619">
        <w:rPr>
          <w:sz w:val="28"/>
          <w:szCs w:val="27"/>
          <w:lang w:val="sv-SE"/>
        </w:rPr>
        <w:t xml:space="preserve">ởng các </w:t>
      </w:r>
      <w:r w:rsidRPr="007F5619">
        <w:rPr>
          <w:rFonts w:hint="eastAsia"/>
          <w:sz w:val="28"/>
          <w:szCs w:val="27"/>
          <w:lang w:val="sv-SE"/>
        </w:rPr>
        <w:t>đơ</w:t>
      </w:r>
      <w:r w:rsidRPr="007F5619">
        <w:rPr>
          <w:sz w:val="28"/>
          <w:szCs w:val="27"/>
          <w:lang w:val="sv-SE"/>
        </w:rPr>
        <w:t>n vị có liên quan</w:t>
      </w:r>
      <w:r w:rsidR="00170148">
        <w:rPr>
          <w:sz w:val="28"/>
          <w:szCs w:val="27"/>
          <w:lang w:val="sv-SE"/>
        </w:rPr>
        <w:t>; Thủ trưởng Y tế các Bộ, ngành</w:t>
      </w:r>
      <w:r w:rsidR="00E21D08">
        <w:rPr>
          <w:sz w:val="28"/>
          <w:szCs w:val="27"/>
          <w:lang w:val="sv-SE"/>
        </w:rPr>
        <w:t>, Thủ trưởng các phòng khám</w:t>
      </w:r>
      <w:r w:rsidR="00170148">
        <w:rPr>
          <w:sz w:val="28"/>
          <w:szCs w:val="27"/>
          <w:lang w:val="sv-SE"/>
        </w:rPr>
        <w:t xml:space="preserve"> </w:t>
      </w:r>
      <w:r w:rsidRPr="007F5619">
        <w:rPr>
          <w:sz w:val="28"/>
          <w:szCs w:val="27"/>
          <w:lang w:val="sv-SE"/>
        </w:rPr>
        <w:t xml:space="preserve">chịu trách nhiệm thi hành Quyết </w:t>
      </w:r>
      <w:r w:rsidRPr="007F5619">
        <w:rPr>
          <w:rFonts w:hint="eastAsia"/>
          <w:sz w:val="28"/>
          <w:szCs w:val="27"/>
          <w:lang w:val="sv-SE"/>
        </w:rPr>
        <w:t>đ</w:t>
      </w:r>
      <w:r w:rsidRPr="007F5619">
        <w:rPr>
          <w:sz w:val="28"/>
          <w:szCs w:val="27"/>
          <w:lang w:val="sv-SE"/>
        </w:rPr>
        <w:t>ịnh này./.</w:t>
      </w:r>
    </w:p>
    <w:tbl>
      <w:tblPr>
        <w:tblW w:w="9057" w:type="dxa"/>
        <w:tblLayout w:type="fixed"/>
        <w:tblLook w:val="0000" w:firstRow="0" w:lastRow="0" w:firstColumn="0" w:lastColumn="0" w:noHBand="0" w:noVBand="0"/>
      </w:tblPr>
      <w:tblGrid>
        <w:gridCol w:w="5778"/>
        <w:gridCol w:w="3279"/>
      </w:tblGrid>
      <w:tr w:rsidR="0058756C" w:rsidRPr="001675BA" w14:paraId="712C7DC5" w14:textId="77777777" w:rsidTr="009145DE">
        <w:tc>
          <w:tcPr>
            <w:tcW w:w="5778" w:type="dxa"/>
          </w:tcPr>
          <w:p w14:paraId="712C7DB9" w14:textId="5D9D9782" w:rsidR="0058756C" w:rsidRPr="00B816BB" w:rsidRDefault="0058756C" w:rsidP="001E28AA">
            <w:pPr>
              <w:rPr>
                <w:b/>
                <w:i/>
                <w:lang w:val="sv-SE"/>
              </w:rPr>
            </w:pPr>
            <w:r w:rsidRPr="00B816BB">
              <w:rPr>
                <w:b/>
                <w:i/>
                <w:lang w:val="sv-SE"/>
              </w:rPr>
              <w:t>N</w:t>
            </w:r>
            <w:r w:rsidRPr="00B816BB">
              <w:rPr>
                <w:rFonts w:hint="eastAsia"/>
                <w:b/>
                <w:i/>
                <w:lang w:val="sv-SE"/>
              </w:rPr>
              <w:t>ơ</w:t>
            </w:r>
            <w:r w:rsidRPr="00B816BB">
              <w:rPr>
                <w:b/>
                <w:i/>
                <w:lang w:val="sv-SE"/>
              </w:rPr>
              <w:t>i nhận:</w:t>
            </w:r>
          </w:p>
          <w:p w14:paraId="712C7DBA" w14:textId="77777777" w:rsidR="0058756C" w:rsidRDefault="0058756C" w:rsidP="001E28AA">
            <w:pPr>
              <w:rPr>
                <w:sz w:val="22"/>
                <w:szCs w:val="22"/>
                <w:lang w:val="sv-SE"/>
              </w:rPr>
            </w:pPr>
            <w:r w:rsidRPr="001D4D2E">
              <w:rPr>
                <w:sz w:val="22"/>
                <w:szCs w:val="22"/>
                <w:lang w:val="sv-SE"/>
              </w:rPr>
              <w:t>- Nh</w:t>
            </w:r>
            <w:r w:rsidRPr="001D4D2E">
              <w:rPr>
                <w:rFonts w:hint="eastAsia"/>
                <w:sz w:val="22"/>
                <w:szCs w:val="22"/>
                <w:lang w:val="sv-SE"/>
              </w:rPr>
              <w:t>ư</w:t>
            </w:r>
            <w:r w:rsidRPr="001D4D2E">
              <w:rPr>
                <w:sz w:val="22"/>
                <w:szCs w:val="22"/>
                <w:lang w:val="sv-SE"/>
              </w:rPr>
              <w:t xml:space="preserve"> </w:t>
            </w:r>
            <w:r w:rsidRPr="001D4D2E">
              <w:rPr>
                <w:rFonts w:hint="eastAsia"/>
                <w:sz w:val="22"/>
                <w:szCs w:val="22"/>
                <w:lang w:val="sv-SE"/>
              </w:rPr>
              <w:t>Đ</w:t>
            </w:r>
            <w:r>
              <w:rPr>
                <w:sz w:val="22"/>
                <w:szCs w:val="22"/>
                <w:lang w:val="sv-SE"/>
              </w:rPr>
              <w:t>iều 5</w:t>
            </w:r>
            <w:r w:rsidRPr="001D4D2E">
              <w:rPr>
                <w:sz w:val="22"/>
                <w:szCs w:val="22"/>
                <w:lang w:val="sv-SE"/>
              </w:rPr>
              <w:t>;</w:t>
            </w:r>
          </w:p>
          <w:p w14:paraId="712C7DBB" w14:textId="3ECD334B" w:rsidR="0058756C" w:rsidRDefault="0058756C" w:rsidP="001E28AA">
            <w:pPr>
              <w:rPr>
                <w:sz w:val="22"/>
                <w:szCs w:val="22"/>
                <w:lang w:val="sv-SE"/>
              </w:rPr>
            </w:pPr>
            <w:r w:rsidRPr="001D4D2E">
              <w:rPr>
                <w:sz w:val="22"/>
                <w:szCs w:val="22"/>
                <w:lang w:val="sv-SE"/>
              </w:rPr>
              <w:t xml:space="preserve">- </w:t>
            </w:r>
            <w:r w:rsidR="009145DE">
              <w:rPr>
                <w:sz w:val="22"/>
                <w:szCs w:val="22"/>
                <w:lang w:val="sv-SE"/>
              </w:rPr>
              <w:t>Phó Thủ tướng CP</w:t>
            </w:r>
            <w:r w:rsidR="00493535">
              <w:rPr>
                <w:sz w:val="22"/>
                <w:szCs w:val="22"/>
                <w:lang w:val="sv-SE"/>
              </w:rPr>
              <w:t>.</w:t>
            </w:r>
            <w:r w:rsidR="00806B31">
              <w:rPr>
                <w:sz w:val="22"/>
                <w:szCs w:val="22"/>
                <w:lang w:val="sv-SE"/>
              </w:rPr>
              <w:t xml:space="preserve"> Vũ Đức Đam</w:t>
            </w:r>
            <w:r>
              <w:rPr>
                <w:sz w:val="22"/>
                <w:szCs w:val="22"/>
                <w:lang w:val="sv-SE"/>
              </w:rPr>
              <w:t xml:space="preserve"> </w:t>
            </w:r>
            <w:r w:rsidRPr="001D4D2E">
              <w:rPr>
                <w:sz w:val="22"/>
                <w:szCs w:val="22"/>
                <w:lang w:val="sv-SE"/>
              </w:rPr>
              <w:t>(</w:t>
            </w:r>
            <w:r w:rsidRPr="001D4D2E">
              <w:rPr>
                <w:rFonts w:hint="eastAsia"/>
                <w:sz w:val="22"/>
                <w:szCs w:val="22"/>
                <w:lang w:val="sv-SE"/>
              </w:rPr>
              <w:t>đ</w:t>
            </w:r>
            <w:r w:rsidRPr="001D4D2E">
              <w:rPr>
                <w:sz w:val="22"/>
                <w:szCs w:val="22"/>
                <w:lang w:val="sv-SE"/>
              </w:rPr>
              <w:t xml:space="preserve">ể </w:t>
            </w:r>
            <w:r w:rsidR="009145DE">
              <w:rPr>
                <w:sz w:val="22"/>
                <w:szCs w:val="22"/>
                <w:lang w:val="sv-SE"/>
              </w:rPr>
              <w:t>b/</w:t>
            </w:r>
            <w:r w:rsidRPr="001D4D2E">
              <w:rPr>
                <w:sz w:val="22"/>
                <w:szCs w:val="22"/>
                <w:lang w:val="sv-SE"/>
              </w:rPr>
              <w:t>cáo);</w:t>
            </w:r>
          </w:p>
          <w:p w14:paraId="3F0995E4" w14:textId="0BFBD324" w:rsidR="002C6F43" w:rsidRDefault="002C6F43" w:rsidP="001E28AA">
            <w:pPr>
              <w:rPr>
                <w:sz w:val="22"/>
                <w:szCs w:val="22"/>
                <w:lang w:val="sv-SE"/>
              </w:rPr>
            </w:pPr>
            <w:r>
              <w:rPr>
                <w:sz w:val="22"/>
                <w:szCs w:val="22"/>
                <w:lang w:val="sv-SE"/>
              </w:rPr>
              <w:t xml:space="preserve">- Bộ trưởng Nguyễn Thanh Long </w:t>
            </w:r>
            <w:r w:rsidRPr="001D4D2E">
              <w:rPr>
                <w:sz w:val="22"/>
                <w:szCs w:val="22"/>
                <w:lang w:val="sv-SE"/>
              </w:rPr>
              <w:t>(</w:t>
            </w:r>
            <w:r w:rsidRPr="001D4D2E">
              <w:rPr>
                <w:rFonts w:hint="eastAsia"/>
                <w:sz w:val="22"/>
                <w:szCs w:val="22"/>
                <w:lang w:val="sv-SE"/>
              </w:rPr>
              <w:t>đ</w:t>
            </w:r>
            <w:r w:rsidRPr="001D4D2E">
              <w:rPr>
                <w:sz w:val="22"/>
                <w:szCs w:val="22"/>
                <w:lang w:val="sv-SE"/>
              </w:rPr>
              <w:t xml:space="preserve">ể </w:t>
            </w:r>
            <w:r>
              <w:rPr>
                <w:sz w:val="22"/>
                <w:szCs w:val="22"/>
                <w:lang w:val="sv-SE"/>
              </w:rPr>
              <w:t>b/</w:t>
            </w:r>
            <w:r w:rsidRPr="001D4D2E">
              <w:rPr>
                <w:sz w:val="22"/>
                <w:szCs w:val="22"/>
                <w:lang w:val="sv-SE"/>
              </w:rPr>
              <w:t>cáo);</w:t>
            </w:r>
          </w:p>
          <w:p w14:paraId="7CA259C9" w14:textId="7FC74D4D" w:rsidR="009557D1" w:rsidRDefault="009557D1" w:rsidP="001E28AA">
            <w:pPr>
              <w:rPr>
                <w:sz w:val="22"/>
                <w:szCs w:val="22"/>
                <w:lang w:val="sv-SE"/>
              </w:rPr>
            </w:pPr>
            <w:r>
              <w:rPr>
                <w:sz w:val="22"/>
                <w:szCs w:val="22"/>
                <w:lang w:val="sv-SE"/>
              </w:rPr>
              <w:t xml:space="preserve">- </w:t>
            </w:r>
            <w:r w:rsidR="00170148">
              <w:rPr>
                <w:sz w:val="22"/>
                <w:szCs w:val="22"/>
                <w:lang w:val="sv-SE"/>
              </w:rPr>
              <w:t>Các đ/c Thứ trưởng (để</w:t>
            </w:r>
            <w:r>
              <w:rPr>
                <w:sz w:val="22"/>
                <w:szCs w:val="22"/>
                <w:lang w:val="sv-SE"/>
              </w:rPr>
              <w:t xml:space="preserve"> chỉ đạo);</w:t>
            </w:r>
          </w:p>
          <w:p w14:paraId="51B7FB27" w14:textId="77777777" w:rsidR="004D524B" w:rsidRDefault="004D524B" w:rsidP="004D524B">
            <w:pPr>
              <w:rPr>
                <w:sz w:val="22"/>
                <w:szCs w:val="22"/>
                <w:lang w:val="sv-SE"/>
              </w:rPr>
            </w:pPr>
            <w:r>
              <w:rPr>
                <w:sz w:val="22"/>
                <w:szCs w:val="22"/>
                <w:lang w:val="sv-SE"/>
              </w:rPr>
              <w:t>- Cổng TTĐT Bộ Y tế, Trang TTĐT Cục QLKCB;</w:t>
            </w:r>
          </w:p>
          <w:p w14:paraId="712C7DBD" w14:textId="37B36759" w:rsidR="0058756C" w:rsidRPr="00A30F9D" w:rsidRDefault="004D524B" w:rsidP="00E64406">
            <w:pPr>
              <w:rPr>
                <w:lang w:val="pt-BR"/>
              </w:rPr>
            </w:pPr>
            <w:r>
              <w:rPr>
                <w:sz w:val="22"/>
                <w:szCs w:val="22"/>
                <w:lang w:val="sv-SE"/>
              </w:rPr>
              <w:t>-</w:t>
            </w:r>
            <w:r w:rsidR="00E64406">
              <w:rPr>
                <w:sz w:val="22"/>
                <w:szCs w:val="22"/>
                <w:lang w:val="sv-SE"/>
              </w:rPr>
              <w:t xml:space="preserve"> </w:t>
            </w:r>
            <w:r w:rsidR="0058756C" w:rsidRPr="001D4D2E">
              <w:rPr>
                <w:sz w:val="22"/>
                <w:szCs w:val="22"/>
                <w:lang w:val="pt-BR"/>
              </w:rPr>
              <w:t>L</w:t>
            </w:r>
            <w:r w:rsidR="0058756C" w:rsidRPr="001D4D2E">
              <w:rPr>
                <w:rFonts w:hint="eastAsia"/>
                <w:sz w:val="22"/>
                <w:szCs w:val="22"/>
                <w:lang w:val="pt-BR"/>
              </w:rPr>
              <w:t>ư</w:t>
            </w:r>
            <w:r w:rsidR="0058756C" w:rsidRPr="001D4D2E">
              <w:rPr>
                <w:sz w:val="22"/>
                <w:szCs w:val="22"/>
                <w:lang w:val="pt-BR"/>
              </w:rPr>
              <w:t>u: VT, KCB.</w:t>
            </w:r>
          </w:p>
        </w:tc>
        <w:tc>
          <w:tcPr>
            <w:tcW w:w="3279" w:type="dxa"/>
          </w:tcPr>
          <w:p w14:paraId="712C7DBE" w14:textId="77777777" w:rsidR="0058756C" w:rsidRPr="007F5619" w:rsidRDefault="0058756C" w:rsidP="001E28AA">
            <w:pPr>
              <w:jc w:val="center"/>
              <w:rPr>
                <w:b/>
                <w:sz w:val="28"/>
                <w:szCs w:val="28"/>
                <w:lang w:val="pt-BR"/>
              </w:rPr>
            </w:pPr>
            <w:r w:rsidRPr="007F5619">
              <w:rPr>
                <w:b/>
                <w:sz w:val="28"/>
                <w:szCs w:val="28"/>
                <w:lang w:val="pt-BR"/>
              </w:rPr>
              <w:t>KT. BỘ TR</w:t>
            </w:r>
            <w:r w:rsidRPr="007F5619">
              <w:rPr>
                <w:rFonts w:hint="eastAsia"/>
                <w:b/>
                <w:sz w:val="28"/>
                <w:szCs w:val="28"/>
                <w:lang w:val="pt-BR"/>
              </w:rPr>
              <w:t>Ư</w:t>
            </w:r>
            <w:r w:rsidRPr="007F5619">
              <w:rPr>
                <w:b/>
                <w:sz w:val="28"/>
                <w:szCs w:val="28"/>
                <w:lang w:val="pt-BR"/>
              </w:rPr>
              <w:t xml:space="preserve">ỞNG </w:t>
            </w:r>
          </w:p>
          <w:p w14:paraId="712C7DBF" w14:textId="77777777" w:rsidR="0058756C" w:rsidRPr="007F5619" w:rsidRDefault="0058756C" w:rsidP="001E28AA">
            <w:pPr>
              <w:jc w:val="center"/>
              <w:rPr>
                <w:b/>
                <w:sz w:val="28"/>
                <w:szCs w:val="28"/>
                <w:lang w:val="pt-BR"/>
              </w:rPr>
            </w:pPr>
            <w:r w:rsidRPr="007F5619">
              <w:rPr>
                <w:b/>
                <w:sz w:val="28"/>
                <w:szCs w:val="28"/>
                <w:lang w:val="pt-BR"/>
              </w:rPr>
              <w:t>THỨ TRƯỞNG</w:t>
            </w:r>
          </w:p>
          <w:p w14:paraId="712C7DC0" w14:textId="77777777" w:rsidR="0058756C" w:rsidRPr="007F5619" w:rsidRDefault="0058756C" w:rsidP="001E28AA">
            <w:pPr>
              <w:jc w:val="center"/>
              <w:rPr>
                <w:b/>
                <w:sz w:val="28"/>
                <w:szCs w:val="28"/>
                <w:lang w:val="pt-BR"/>
              </w:rPr>
            </w:pPr>
          </w:p>
          <w:p w14:paraId="712C7DC1" w14:textId="77777777" w:rsidR="0058756C" w:rsidRDefault="0058756C" w:rsidP="001E28AA">
            <w:pPr>
              <w:jc w:val="center"/>
              <w:rPr>
                <w:b/>
                <w:sz w:val="28"/>
                <w:szCs w:val="28"/>
                <w:lang w:val="pt-BR"/>
              </w:rPr>
            </w:pPr>
          </w:p>
          <w:p w14:paraId="296E5C39" w14:textId="77777777" w:rsidR="00806B31" w:rsidRDefault="00806B31" w:rsidP="001E28AA">
            <w:pPr>
              <w:jc w:val="center"/>
              <w:rPr>
                <w:b/>
                <w:sz w:val="28"/>
                <w:szCs w:val="28"/>
                <w:lang w:val="pt-BR"/>
              </w:rPr>
            </w:pPr>
          </w:p>
          <w:p w14:paraId="712C7DC3" w14:textId="77777777" w:rsidR="0058756C" w:rsidRPr="007F5619" w:rsidRDefault="0058756C" w:rsidP="001E28AA">
            <w:pPr>
              <w:rPr>
                <w:sz w:val="28"/>
                <w:szCs w:val="28"/>
                <w:lang w:val="pt-BR"/>
              </w:rPr>
            </w:pPr>
          </w:p>
          <w:p w14:paraId="6A67639F" w14:textId="77777777" w:rsidR="00FD02B1" w:rsidRDefault="00FD02B1" w:rsidP="001E28AA">
            <w:pPr>
              <w:jc w:val="center"/>
              <w:rPr>
                <w:b/>
                <w:sz w:val="28"/>
                <w:szCs w:val="28"/>
                <w:lang w:val="pt-BR"/>
              </w:rPr>
            </w:pPr>
          </w:p>
          <w:p w14:paraId="712C7DC4" w14:textId="77777777" w:rsidR="0058756C" w:rsidRPr="00375E59" w:rsidRDefault="0058756C" w:rsidP="001E28AA">
            <w:pPr>
              <w:jc w:val="center"/>
              <w:rPr>
                <w:b/>
                <w:sz w:val="28"/>
                <w:szCs w:val="28"/>
                <w:lang w:val="vi-VN"/>
              </w:rPr>
            </w:pPr>
            <w:r w:rsidRPr="007F5619">
              <w:rPr>
                <w:b/>
                <w:sz w:val="28"/>
                <w:szCs w:val="28"/>
                <w:lang w:val="pt-BR"/>
              </w:rPr>
              <w:t>Nguyễn Trường Sơn</w:t>
            </w:r>
          </w:p>
        </w:tc>
      </w:tr>
    </w:tbl>
    <w:p w14:paraId="712C7DC6" w14:textId="77777777" w:rsidR="0058756C" w:rsidRPr="00A87FA5" w:rsidRDefault="0058756C" w:rsidP="0058756C">
      <w:pPr>
        <w:rPr>
          <w:lang w:val="pt-BR"/>
        </w:rPr>
      </w:pPr>
    </w:p>
    <w:p w14:paraId="4496F654" w14:textId="1F2B4A89" w:rsidR="00E21D08" w:rsidRPr="005953AD" w:rsidRDefault="00E21D08" w:rsidP="0031399D">
      <w:pPr>
        <w:spacing w:after="200" w:line="276" w:lineRule="auto"/>
        <w:jc w:val="center"/>
        <w:rPr>
          <w:b/>
          <w:color w:val="002060"/>
          <w:sz w:val="60"/>
        </w:rPr>
      </w:pPr>
      <w:r w:rsidRPr="005953AD">
        <w:rPr>
          <w:b/>
          <w:color w:val="002060"/>
          <w:sz w:val="60"/>
        </w:rPr>
        <w:t>BỘ Y TẾ</w:t>
      </w:r>
    </w:p>
    <w:p w14:paraId="6E74D82B" w14:textId="77777777" w:rsidR="00E21D08" w:rsidRDefault="00E21D08" w:rsidP="00E21D08">
      <w:pPr>
        <w:spacing w:before="60" w:after="60"/>
        <w:jc w:val="center"/>
        <w:rPr>
          <w:b/>
          <w:sz w:val="62"/>
        </w:rPr>
      </w:pPr>
      <w:r>
        <w:rPr>
          <w:b/>
          <w:noProof/>
          <w:sz w:val="32"/>
        </w:rPr>
        <w:drawing>
          <wp:inline distT="0" distB="0" distL="0" distR="0" wp14:anchorId="04E3CD56" wp14:editId="3249115E">
            <wp:extent cx="1496060" cy="1448435"/>
            <wp:effectExtent l="0" t="0" r="8890" b="0"/>
            <wp:docPr id="4" name="Picture 4" descr="LOGO_ B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 BY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060" cy="1448435"/>
                    </a:xfrm>
                    <a:prstGeom prst="rect">
                      <a:avLst/>
                    </a:prstGeom>
                    <a:noFill/>
                    <a:ln>
                      <a:noFill/>
                    </a:ln>
                  </pic:spPr>
                </pic:pic>
              </a:graphicData>
            </a:graphic>
          </wp:inline>
        </w:drawing>
      </w:r>
    </w:p>
    <w:p w14:paraId="1395D9CB" w14:textId="77777777" w:rsidR="00E21D08" w:rsidRDefault="00E21D08" w:rsidP="00E21D08">
      <w:pPr>
        <w:spacing w:line="360" w:lineRule="auto"/>
        <w:jc w:val="center"/>
        <w:rPr>
          <w:b/>
          <w:color w:val="002060"/>
          <w:sz w:val="48"/>
        </w:rPr>
      </w:pPr>
    </w:p>
    <w:p w14:paraId="76D0F112" w14:textId="77777777" w:rsidR="00E21D08" w:rsidRDefault="00E21D08" w:rsidP="00E21D08">
      <w:pPr>
        <w:spacing w:line="360" w:lineRule="auto"/>
        <w:jc w:val="center"/>
        <w:rPr>
          <w:b/>
          <w:color w:val="002060"/>
          <w:sz w:val="48"/>
        </w:rPr>
      </w:pPr>
    </w:p>
    <w:p w14:paraId="48BD45CF" w14:textId="77777777" w:rsidR="00E21D08" w:rsidRPr="00E20841" w:rsidRDefault="00E21D08" w:rsidP="00E21D08">
      <w:pPr>
        <w:spacing w:line="360" w:lineRule="auto"/>
        <w:jc w:val="center"/>
        <w:rPr>
          <w:b/>
          <w:color w:val="002060"/>
          <w:sz w:val="72"/>
          <w:szCs w:val="72"/>
        </w:rPr>
      </w:pPr>
      <w:r w:rsidRPr="0031399D">
        <w:rPr>
          <w:b/>
          <w:color w:val="002060"/>
          <w:sz w:val="64"/>
          <w:szCs w:val="72"/>
        </w:rPr>
        <w:t>BỘ TIÊU CHÍ</w:t>
      </w:r>
    </w:p>
    <w:p w14:paraId="202C0339" w14:textId="77777777" w:rsidR="00E21D08" w:rsidRPr="00E20841" w:rsidRDefault="00E21D08" w:rsidP="00E21D08">
      <w:pPr>
        <w:spacing w:line="360" w:lineRule="auto"/>
        <w:jc w:val="center"/>
        <w:rPr>
          <w:b/>
          <w:color w:val="C00000"/>
          <w:sz w:val="48"/>
          <w:szCs w:val="48"/>
        </w:rPr>
      </w:pPr>
      <w:r w:rsidRPr="0031399D">
        <w:rPr>
          <w:b/>
          <w:color w:val="C00000"/>
          <w:sz w:val="44"/>
          <w:szCs w:val="48"/>
        </w:rPr>
        <w:t>PHÒNG KHÁM AN TOÀN PHÒNG CHỐNG DỊCH COVID-19 VÀ CÁC DỊCH BỆNH VIÊM ĐƯỜNG HÔ HẤP CẤP</w:t>
      </w:r>
    </w:p>
    <w:p w14:paraId="53846032" w14:textId="77777777" w:rsidR="00E21D08" w:rsidRDefault="00E21D08" w:rsidP="00E21D08">
      <w:pPr>
        <w:spacing w:after="200" w:line="276" w:lineRule="auto"/>
        <w:rPr>
          <w:b/>
          <w:color w:val="C00000"/>
          <w:sz w:val="32"/>
        </w:rPr>
      </w:pPr>
    </w:p>
    <w:p w14:paraId="186B4ABD" w14:textId="77777777" w:rsidR="00E21D08" w:rsidRDefault="00E21D08" w:rsidP="00E21D08">
      <w:pPr>
        <w:spacing w:after="200" w:line="276" w:lineRule="auto"/>
        <w:rPr>
          <w:b/>
          <w:color w:val="C00000"/>
          <w:sz w:val="42"/>
          <w:szCs w:val="72"/>
        </w:rPr>
      </w:pPr>
    </w:p>
    <w:p w14:paraId="671EEFB4" w14:textId="77777777" w:rsidR="00E21D08" w:rsidRDefault="00E21D08" w:rsidP="00E21D08">
      <w:pPr>
        <w:spacing w:after="200" w:line="276" w:lineRule="auto"/>
        <w:rPr>
          <w:b/>
          <w:color w:val="C00000"/>
          <w:sz w:val="42"/>
          <w:szCs w:val="72"/>
        </w:rPr>
      </w:pPr>
    </w:p>
    <w:p w14:paraId="28DEAB54" w14:textId="77777777" w:rsidR="00E21D08" w:rsidRDefault="00E21D08" w:rsidP="00E21D08">
      <w:pPr>
        <w:spacing w:after="200" w:line="276" w:lineRule="auto"/>
        <w:rPr>
          <w:b/>
          <w:color w:val="C00000"/>
          <w:sz w:val="42"/>
          <w:szCs w:val="72"/>
        </w:rPr>
      </w:pPr>
    </w:p>
    <w:p w14:paraId="015F6E51" w14:textId="77777777" w:rsidR="00E21D08" w:rsidRDefault="00E21D08" w:rsidP="00E21D08">
      <w:pPr>
        <w:spacing w:after="200" w:line="276" w:lineRule="auto"/>
        <w:rPr>
          <w:b/>
          <w:color w:val="C00000"/>
          <w:sz w:val="42"/>
          <w:szCs w:val="72"/>
        </w:rPr>
      </w:pPr>
    </w:p>
    <w:p w14:paraId="4517C0C3" w14:textId="77777777" w:rsidR="00E21D08" w:rsidRDefault="00E21D08" w:rsidP="00E21D08">
      <w:pPr>
        <w:spacing w:after="200" w:line="276" w:lineRule="auto"/>
        <w:jc w:val="center"/>
        <w:rPr>
          <w:b/>
          <w:i/>
          <w:color w:val="C00000"/>
          <w:sz w:val="42"/>
          <w:szCs w:val="72"/>
        </w:rPr>
      </w:pPr>
    </w:p>
    <w:p w14:paraId="3B4AE08B" w14:textId="44EC8686" w:rsidR="00E21D08" w:rsidRDefault="00E21D08" w:rsidP="00E21D08">
      <w:pPr>
        <w:spacing w:after="200" w:line="276" w:lineRule="auto"/>
        <w:jc w:val="center"/>
        <w:rPr>
          <w:b/>
          <w:i/>
          <w:color w:val="C00000"/>
          <w:sz w:val="42"/>
          <w:szCs w:val="72"/>
        </w:rPr>
      </w:pPr>
      <w:r w:rsidRPr="00E45EB4">
        <w:rPr>
          <w:b/>
          <w:i/>
          <w:color w:val="C00000"/>
          <w:sz w:val="42"/>
          <w:szCs w:val="72"/>
        </w:rPr>
        <w:t xml:space="preserve">Hà </w:t>
      </w:r>
      <w:r>
        <w:rPr>
          <w:b/>
          <w:i/>
          <w:color w:val="C00000"/>
          <w:sz w:val="42"/>
          <w:szCs w:val="72"/>
        </w:rPr>
        <w:t>N</w:t>
      </w:r>
      <w:r w:rsidRPr="00E45EB4">
        <w:rPr>
          <w:b/>
          <w:i/>
          <w:color w:val="C00000"/>
          <w:sz w:val="42"/>
          <w:szCs w:val="72"/>
        </w:rPr>
        <w:t xml:space="preserve">ội, tháng </w:t>
      </w:r>
      <w:r>
        <w:rPr>
          <w:b/>
          <w:i/>
          <w:color w:val="C00000"/>
          <w:sz w:val="42"/>
          <w:szCs w:val="72"/>
        </w:rPr>
        <w:t>1</w:t>
      </w:r>
      <w:r w:rsidR="0044447C">
        <w:rPr>
          <w:b/>
          <w:i/>
          <w:color w:val="C00000"/>
          <w:sz w:val="42"/>
          <w:szCs w:val="72"/>
        </w:rPr>
        <w:t>2</w:t>
      </w:r>
      <w:r w:rsidRPr="00E45EB4">
        <w:rPr>
          <w:b/>
          <w:i/>
          <w:color w:val="C00000"/>
          <w:sz w:val="42"/>
          <w:szCs w:val="72"/>
        </w:rPr>
        <w:t xml:space="preserve"> năm 2020</w:t>
      </w:r>
    </w:p>
    <w:p w14:paraId="4295026C" w14:textId="77777777" w:rsidR="00E21D08" w:rsidRPr="00FD0DA1" w:rsidRDefault="00E21D08" w:rsidP="00E21D08">
      <w:pPr>
        <w:spacing w:after="200" w:line="276" w:lineRule="auto"/>
        <w:rPr>
          <w:sz w:val="28"/>
          <w:szCs w:val="28"/>
        </w:rPr>
      </w:pPr>
      <w:r>
        <w:rPr>
          <w:b/>
          <w:bCs/>
          <w:kern w:val="32"/>
          <w:sz w:val="28"/>
          <w:szCs w:val="32"/>
          <w:lang w:val="nl-NL"/>
        </w:rPr>
        <w:br w:type="page"/>
      </w:r>
      <w:r w:rsidRPr="00FD0DA1">
        <w:rPr>
          <w:b/>
          <w:bCs/>
          <w:kern w:val="32"/>
          <w:sz w:val="28"/>
          <w:szCs w:val="28"/>
          <w:lang w:val="nl-NL"/>
        </w:rPr>
        <w:lastRenderedPageBreak/>
        <w:t>GIỚI THIỆU</w:t>
      </w:r>
    </w:p>
    <w:p w14:paraId="698ABF7A" w14:textId="77DF6EC7" w:rsidR="00E21D08" w:rsidRPr="00FD0DA1" w:rsidRDefault="00E21D08" w:rsidP="006C3B66">
      <w:pPr>
        <w:spacing w:after="120"/>
        <w:ind w:firstLine="720"/>
        <w:jc w:val="both"/>
        <w:rPr>
          <w:sz w:val="28"/>
          <w:szCs w:val="28"/>
          <w:lang w:val="sv-SE"/>
        </w:rPr>
      </w:pPr>
      <w:r w:rsidRPr="00FD0DA1">
        <w:rPr>
          <w:sz w:val="28"/>
          <w:szCs w:val="28"/>
          <w:lang w:val="sv-SE"/>
        </w:rPr>
        <w:t xml:space="preserve">Từ tháng 12/2019, bệnh </w:t>
      </w:r>
      <w:r>
        <w:rPr>
          <w:sz w:val="28"/>
          <w:szCs w:val="28"/>
          <w:lang w:val="sv-SE"/>
        </w:rPr>
        <w:t>COVID-19</w:t>
      </w:r>
      <w:r w:rsidRPr="00FD0DA1">
        <w:rPr>
          <w:sz w:val="28"/>
          <w:szCs w:val="28"/>
          <w:lang w:val="sv-SE"/>
        </w:rPr>
        <w:t xml:space="preserve"> đã xuất hiện và lan rộng toàn cầu, gây ảnh hưởng sâu sắc tới toàn bộ đời sống xã hội. Tính đến </w:t>
      </w:r>
      <w:r w:rsidR="00F95828">
        <w:rPr>
          <w:sz w:val="28"/>
          <w:szCs w:val="28"/>
          <w:lang w:val="sv-SE"/>
        </w:rPr>
        <w:t>tháng 11/2020,</w:t>
      </w:r>
      <w:r w:rsidRPr="00FD0DA1">
        <w:rPr>
          <w:sz w:val="28"/>
          <w:szCs w:val="28"/>
          <w:lang w:val="sv-SE"/>
        </w:rPr>
        <w:t xml:space="preserve"> thế giới đã có </w:t>
      </w:r>
      <w:r>
        <w:rPr>
          <w:sz w:val="28"/>
          <w:szCs w:val="28"/>
          <w:lang w:val="sv-SE"/>
        </w:rPr>
        <w:t xml:space="preserve">trên </w:t>
      </w:r>
      <w:r w:rsidR="00F95828">
        <w:rPr>
          <w:sz w:val="28"/>
          <w:szCs w:val="28"/>
          <w:lang w:val="sv-SE"/>
        </w:rPr>
        <w:t>6</w:t>
      </w:r>
      <w:r w:rsidR="0013658D">
        <w:rPr>
          <w:sz w:val="28"/>
          <w:szCs w:val="28"/>
          <w:lang w:val="sv-SE"/>
        </w:rPr>
        <w:t>3</w:t>
      </w:r>
      <w:r>
        <w:rPr>
          <w:sz w:val="28"/>
          <w:szCs w:val="28"/>
          <w:lang w:val="sv-SE"/>
        </w:rPr>
        <w:t xml:space="preserve"> triệu</w:t>
      </w:r>
      <w:r w:rsidRPr="00FD0DA1">
        <w:rPr>
          <w:sz w:val="28"/>
          <w:szCs w:val="28"/>
          <w:lang w:val="sv-SE"/>
        </w:rPr>
        <w:t xml:space="preserve"> trường hợp nhiễm, trong đó </w:t>
      </w:r>
      <w:r>
        <w:rPr>
          <w:sz w:val="28"/>
          <w:szCs w:val="28"/>
          <w:lang w:val="sv-SE"/>
        </w:rPr>
        <w:t>trên 1,</w:t>
      </w:r>
      <w:r w:rsidR="00F95828">
        <w:rPr>
          <w:sz w:val="28"/>
          <w:szCs w:val="28"/>
          <w:lang w:val="sv-SE"/>
        </w:rPr>
        <w:t>4</w:t>
      </w:r>
      <w:r>
        <w:rPr>
          <w:sz w:val="28"/>
          <w:szCs w:val="28"/>
          <w:lang w:val="sv-SE"/>
        </w:rPr>
        <w:t xml:space="preserve"> triệu người</w:t>
      </w:r>
      <w:r w:rsidRPr="00FD0DA1">
        <w:rPr>
          <w:sz w:val="28"/>
          <w:szCs w:val="28"/>
          <w:lang w:val="sv-SE"/>
        </w:rPr>
        <w:t xml:space="preserve"> </w:t>
      </w:r>
      <w:r>
        <w:rPr>
          <w:sz w:val="28"/>
          <w:szCs w:val="28"/>
          <w:lang w:val="sv-SE"/>
        </w:rPr>
        <w:t xml:space="preserve">đã </w:t>
      </w:r>
      <w:r w:rsidRPr="00FD0DA1">
        <w:rPr>
          <w:sz w:val="28"/>
          <w:szCs w:val="28"/>
          <w:lang w:val="sv-SE"/>
        </w:rPr>
        <w:t xml:space="preserve">tử vong. </w:t>
      </w:r>
    </w:p>
    <w:p w14:paraId="0AE087C9" w14:textId="77777777" w:rsidR="00E21D08" w:rsidRPr="00FD0DA1" w:rsidRDefault="00E21D08" w:rsidP="006C3B66">
      <w:pPr>
        <w:spacing w:after="120"/>
        <w:ind w:firstLine="720"/>
        <w:jc w:val="both"/>
        <w:rPr>
          <w:sz w:val="28"/>
          <w:szCs w:val="28"/>
          <w:lang w:val="sv-SE"/>
        </w:rPr>
      </w:pPr>
      <w:r w:rsidRPr="00FD0DA1">
        <w:rPr>
          <w:sz w:val="28"/>
          <w:szCs w:val="28"/>
          <w:lang w:val="sv-SE"/>
        </w:rPr>
        <w:t>Cho đến nay, Việt Nam đã đạt những thành công rất quan trọng trong phòng chống và điều trị COVID-19. Tuy nhiên hiện nay trên thế giới, dịch bệnh COVID-19 đang diễn biến vô cùng phức tạp, nguy cơ tại Việt Nam vẫn cao, đặc biệt thời điểm mùa đông – xuân, dịp Lễ Tết cuối năm…</w:t>
      </w:r>
    </w:p>
    <w:p w14:paraId="62C5E30A" w14:textId="77777777" w:rsidR="00E21D08" w:rsidRPr="00FD0DA1" w:rsidRDefault="00E21D08" w:rsidP="006C3B66">
      <w:pPr>
        <w:spacing w:after="120"/>
        <w:ind w:firstLine="720"/>
        <w:jc w:val="both"/>
        <w:rPr>
          <w:sz w:val="28"/>
          <w:szCs w:val="28"/>
          <w:lang w:val="sv-SE"/>
        </w:rPr>
      </w:pPr>
      <w:r w:rsidRPr="00FD0DA1">
        <w:rPr>
          <w:sz w:val="28"/>
          <w:szCs w:val="28"/>
          <w:lang w:val="sv-SE"/>
        </w:rPr>
        <w:t>Chính vì vậy, các bệnh viện và toàn bộ trạm y tế, phòng khám cần xác định rõ các nguy cơ, tuyệt đối không được chủ quan, lơ là, xem nhẹ dịch bệnh. Hệ thống khám bệnh, chữa bệnh cần tiếp tục nỗ lực triển khai và duy trì các biện pháp phòng chống dịch.</w:t>
      </w:r>
    </w:p>
    <w:p w14:paraId="5CA3D93D" w14:textId="1B266138" w:rsidR="00E21D08" w:rsidRPr="00FD0DA1" w:rsidRDefault="00E21D08" w:rsidP="006C3B66">
      <w:pPr>
        <w:spacing w:after="120"/>
        <w:ind w:firstLine="720"/>
        <w:jc w:val="both"/>
        <w:rPr>
          <w:sz w:val="28"/>
          <w:szCs w:val="28"/>
          <w:lang w:val="sv-SE"/>
        </w:rPr>
      </w:pPr>
      <w:r w:rsidRPr="00FD0DA1">
        <w:rPr>
          <w:sz w:val="28"/>
          <w:szCs w:val="28"/>
          <w:lang w:val="sv-SE"/>
        </w:rPr>
        <w:t>Trong hệ thống các cơ sở khám</w:t>
      </w:r>
      <w:r>
        <w:rPr>
          <w:sz w:val="28"/>
          <w:szCs w:val="28"/>
          <w:lang w:val="sv-SE"/>
        </w:rPr>
        <w:t xml:space="preserve"> bệnh</w:t>
      </w:r>
      <w:r w:rsidR="00F500D5">
        <w:rPr>
          <w:sz w:val="28"/>
          <w:szCs w:val="28"/>
          <w:lang w:val="sv-SE"/>
        </w:rPr>
        <w:t>,</w:t>
      </w:r>
      <w:r w:rsidRPr="00FD0DA1">
        <w:rPr>
          <w:sz w:val="28"/>
          <w:szCs w:val="28"/>
          <w:lang w:val="sv-SE"/>
        </w:rPr>
        <w:t xml:space="preserve"> chữa bệnh, phòng khám là tuyến đầu đón tiếp người bệnh nên cũng là nơi đối mặt với nhiều nguy cơ COVID-19 </w:t>
      </w:r>
      <w:r>
        <w:rPr>
          <w:sz w:val="28"/>
          <w:szCs w:val="28"/>
          <w:lang w:val="sv-SE"/>
        </w:rPr>
        <w:t>và</w:t>
      </w:r>
      <w:r w:rsidRPr="00FD0DA1">
        <w:rPr>
          <w:sz w:val="28"/>
          <w:szCs w:val="28"/>
          <w:lang w:val="sv-SE"/>
        </w:rPr>
        <w:t xml:space="preserve"> các dịch viêm đường hô hấp cấp khác. Phòng khám có vai trò phát hiện sớm các trường hợp nghi ngờ, có trách nhiệm thực hiện khám bệnh an toàn, ngăn chặn nguy cơ truyền bệnh giữa người đến khám, nhân viên y tế và lây lan ra cộng đồng.</w:t>
      </w:r>
    </w:p>
    <w:p w14:paraId="14D1D480" w14:textId="215F5AFB" w:rsidR="00E21D08" w:rsidRPr="002A6691" w:rsidRDefault="00E21D08" w:rsidP="006C3B66">
      <w:pPr>
        <w:spacing w:after="120"/>
        <w:ind w:firstLine="720"/>
        <w:jc w:val="both"/>
        <w:rPr>
          <w:sz w:val="28"/>
          <w:szCs w:val="28"/>
          <w:lang w:val="sv-SE"/>
        </w:rPr>
      </w:pPr>
      <w:r w:rsidRPr="00FD0DA1">
        <w:rPr>
          <w:sz w:val="28"/>
          <w:szCs w:val="28"/>
          <w:lang w:val="sv-SE"/>
        </w:rPr>
        <w:t xml:space="preserve">Chính vì vậy, Bộ Y tế ban hành “Bộ tiêu chí </w:t>
      </w:r>
      <w:r w:rsidR="000C5B27">
        <w:rPr>
          <w:sz w:val="28"/>
          <w:szCs w:val="28"/>
          <w:lang w:val="sv-SE"/>
        </w:rPr>
        <w:t xml:space="preserve">phòng khám an toàn </w:t>
      </w:r>
      <w:r w:rsidRPr="00FD0DA1">
        <w:rPr>
          <w:sz w:val="28"/>
          <w:szCs w:val="28"/>
          <w:lang w:val="sv-SE"/>
        </w:rPr>
        <w:t>phòng chống dịch COVID-19 và các dịch bệnh viêm đường hô hấp cấp” để các phòng khám đánh giá và khắc phục các nguy cơ chưa an toàn. Bộ Tiêu chí này sẽ là khung hoạt động cần triển khai để xây dựng phòng khám an toàn, đồng thời là căn cứ để đánh giá và tự đánh giá mức độ an toàn của phòng khám trước đại dịch COVID-19 và các dịch</w:t>
      </w:r>
      <w:r>
        <w:rPr>
          <w:sz w:val="28"/>
          <w:szCs w:val="28"/>
          <w:lang w:val="sv-SE"/>
        </w:rPr>
        <w:t xml:space="preserve"> bệnh</w:t>
      </w:r>
      <w:r w:rsidRPr="00FD0DA1">
        <w:rPr>
          <w:sz w:val="28"/>
          <w:szCs w:val="28"/>
          <w:lang w:val="sv-SE"/>
        </w:rPr>
        <w:t xml:space="preserve"> viêm đường hô hấp cấp khác. Những khoảng trống phát hiện được sau đánh giá sẽ là cơ sở để phòng khám xây dựng kế hoạch khắc phục, hướng tới bảo đảm và duy trì sự an toàn trong hoạt động, vận hành.</w:t>
      </w:r>
      <w:r w:rsidRPr="002A6691">
        <w:rPr>
          <w:sz w:val="28"/>
          <w:szCs w:val="28"/>
          <w:lang w:val="sv-SE"/>
        </w:rPr>
        <w:t xml:space="preserve">     </w:t>
      </w:r>
    </w:p>
    <w:p w14:paraId="50D1F616" w14:textId="0D69B228" w:rsidR="00E21D08" w:rsidRPr="00345203" w:rsidRDefault="00E21D08" w:rsidP="006C3B66">
      <w:pPr>
        <w:spacing w:after="120"/>
        <w:ind w:firstLine="720"/>
        <w:jc w:val="both"/>
        <w:rPr>
          <w:sz w:val="28"/>
          <w:szCs w:val="28"/>
          <w:lang w:val="sv-SE"/>
        </w:rPr>
      </w:pPr>
      <w:r w:rsidRPr="002A6691">
        <w:rPr>
          <w:sz w:val="28"/>
          <w:szCs w:val="28"/>
          <w:lang w:val="sv-SE"/>
        </w:rPr>
        <w:t xml:space="preserve">Phòng chống đại dịch COVID-19 đòi hỏi sự tham gia của cả hệ thống, các bộ, ban ngành cùng toàn thể cộng đồng. </w:t>
      </w:r>
      <w:r w:rsidR="000C5B27" w:rsidRPr="00FD0DA1">
        <w:rPr>
          <w:sz w:val="28"/>
          <w:szCs w:val="28"/>
          <w:lang w:val="sv-SE"/>
        </w:rPr>
        <w:t xml:space="preserve">“Bộ tiêu chí </w:t>
      </w:r>
      <w:r w:rsidR="000C5B27">
        <w:rPr>
          <w:sz w:val="28"/>
          <w:szCs w:val="28"/>
          <w:lang w:val="sv-SE"/>
        </w:rPr>
        <w:t xml:space="preserve">phòng khám an toàn </w:t>
      </w:r>
      <w:r w:rsidR="000C5B27" w:rsidRPr="00FD0DA1">
        <w:rPr>
          <w:sz w:val="28"/>
          <w:szCs w:val="28"/>
          <w:lang w:val="sv-SE"/>
        </w:rPr>
        <w:t>phòng chống dịch COVID-19 và các dịch bệnh viêm đường hô hấp cấp”</w:t>
      </w:r>
      <w:r w:rsidRPr="00FD0DA1">
        <w:rPr>
          <w:sz w:val="28"/>
          <w:szCs w:val="28"/>
          <w:lang w:val="sv-SE"/>
        </w:rPr>
        <w:t xml:space="preserve"> nếu được các tỉnh/thành phố và phòng khám trên toàn quốc thực hiện tốt </w:t>
      </w:r>
      <w:r w:rsidRPr="002A6691">
        <w:rPr>
          <w:sz w:val="28"/>
          <w:szCs w:val="28"/>
          <w:lang w:val="sv-SE"/>
        </w:rPr>
        <w:t xml:space="preserve">sẽ góp phần không nhỏ vào việc tích cực đẩy lùi đại dịch, giữ vững sự bình yên cho hệ thống y tế nói riêng và cho cộng đồng nói chung, </w:t>
      </w:r>
      <w:r w:rsidRPr="00345203">
        <w:rPr>
          <w:sz w:val="28"/>
          <w:szCs w:val="28"/>
          <w:lang w:val="sv-SE"/>
        </w:rPr>
        <w:t>thực hiện “mục tiêu kép” nh</w:t>
      </w:r>
      <w:r w:rsidR="000C5B27">
        <w:rPr>
          <w:sz w:val="28"/>
          <w:szCs w:val="28"/>
          <w:lang w:val="sv-SE"/>
        </w:rPr>
        <w:t>ư chỉ đạo của Thủ tướng Chính phủ.</w:t>
      </w:r>
      <w:r>
        <w:rPr>
          <w:sz w:val="28"/>
          <w:szCs w:val="28"/>
          <w:lang w:val="sv-SE"/>
        </w:rPr>
        <w:t xml:space="preserve"> </w:t>
      </w:r>
      <w:r w:rsidRPr="00345203">
        <w:rPr>
          <w:sz w:val="28"/>
          <w:szCs w:val="28"/>
          <w:lang w:val="sv-SE"/>
        </w:rPr>
        <w:t xml:space="preserve"> </w:t>
      </w:r>
    </w:p>
    <w:p w14:paraId="21DA7DB0" w14:textId="77777777" w:rsidR="00E21D08" w:rsidRDefault="00E21D08" w:rsidP="0029135B">
      <w:pPr>
        <w:spacing w:after="240"/>
        <w:ind w:firstLine="720"/>
        <w:jc w:val="both"/>
        <w:rPr>
          <w:b/>
          <w:bCs/>
          <w:caps/>
          <w:color w:val="000000"/>
          <w:sz w:val="30"/>
          <w:szCs w:val="28"/>
          <w:lang w:val="nl-NL"/>
        </w:rPr>
      </w:pPr>
      <w:r w:rsidRPr="00345203">
        <w:rPr>
          <w:sz w:val="28"/>
          <w:szCs w:val="28"/>
          <w:lang w:val="sv-SE"/>
        </w:rPr>
        <w:t xml:space="preserve"> </w:t>
      </w:r>
      <w:r w:rsidRPr="00345203">
        <w:rPr>
          <w:sz w:val="28"/>
          <w:szCs w:val="28"/>
          <w:lang w:val="sv-SE"/>
        </w:rPr>
        <w:br w:type="page"/>
      </w:r>
      <w:bookmarkStart w:id="1" w:name="_Hlk52250066"/>
      <w:r>
        <w:rPr>
          <w:b/>
          <w:bCs/>
          <w:caps/>
          <w:color w:val="000000"/>
          <w:sz w:val="30"/>
          <w:szCs w:val="28"/>
          <w:lang w:val="nl-NL"/>
        </w:rPr>
        <w:lastRenderedPageBreak/>
        <w:t xml:space="preserve">BỘ </w:t>
      </w:r>
      <w:r w:rsidRPr="000F78FF">
        <w:rPr>
          <w:b/>
          <w:bCs/>
          <w:caps/>
          <w:color w:val="000000"/>
          <w:sz w:val="30"/>
          <w:szCs w:val="28"/>
          <w:lang w:val="nl-NL"/>
        </w:rPr>
        <w:t xml:space="preserve">TIÊU CHÍ </w:t>
      </w:r>
      <w:r>
        <w:rPr>
          <w:b/>
          <w:bCs/>
          <w:caps/>
          <w:color w:val="000000"/>
          <w:sz w:val="30"/>
          <w:szCs w:val="28"/>
          <w:lang w:val="nl-NL"/>
        </w:rPr>
        <w:t>PHÒNG KHÁM</w:t>
      </w:r>
      <w:r w:rsidRPr="000F78FF">
        <w:rPr>
          <w:b/>
          <w:bCs/>
          <w:caps/>
          <w:color w:val="000000"/>
          <w:sz w:val="30"/>
          <w:szCs w:val="28"/>
          <w:lang w:val="nl-NL"/>
        </w:rPr>
        <w:t xml:space="preserve"> AN TOÀN PHÒNG CHỐNG DỊCH COVID-19 VÀ </w:t>
      </w:r>
      <w:r>
        <w:rPr>
          <w:b/>
          <w:bCs/>
          <w:caps/>
          <w:color w:val="000000"/>
          <w:sz w:val="30"/>
          <w:szCs w:val="28"/>
          <w:lang w:val="nl-NL"/>
        </w:rPr>
        <w:t xml:space="preserve">CÁC DỊCH </w:t>
      </w:r>
      <w:r w:rsidRPr="000F78FF">
        <w:rPr>
          <w:b/>
          <w:bCs/>
          <w:caps/>
          <w:color w:val="000000"/>
          <w:sz w:val="30"/>
          <w:szCs w:val="28"/>
          <w:lang w:val="nl-NL"/>
        </w:rPr>
        <w:t xml:space="preserve">BỆNH </w:t>
      </w:r>
      <w:r>
        <w:rPr>
          <w:b/>
          <w:bCs/>
          <w:caps/>
          <w:color w:val="000000"/>
          <w:sz w:val="30"/>
          <w:szCs w:val="28"/>
          <w:lang w:val="nl-NL"/>
        </w:rPr>
        <w:t xml:space="preserve">VIÊM </w:t>
      </w:r>
      <w:r w:rsidRPr="000F78FF">
        <w:rPr>
          <w:b/>
          <w:bCs/>
          <w:caps/>
          <w:color w:val="000000"/>
          <w:sz w:val="30"/>
          <w:szCs w:val="28"/>
          <w:lang w:val="nl-NL"/>
        </w:rPr>
        <w:t>ĐƯỜNG HÔ HẤP</w:t>
      </w:r>
      <w:r>
        <w:rPr>
          <w:b/>
          <w:bCs/>
          <w:caps/>
          <w:color w:val="000000"/>
          <w:sz w:val="30"/>
          <w:szCs w:val="28"/>
          <w:lang w:val="nl-NL"/>
        </w:rPr>
        <w:t xml:space="preserve"> CẤP</w:t>
      </w:r>
      <w:bookmarkEnd w:id="1"/>
    </w:p>
    <w:tbl>
      <w:tblPr>
        <w:tblW w:w="9949" w:type="dxa"/>
        <w:tblInd w:w="-318" w:type="dxa"/>
        <w:tblBorders>
          <w:top w:val="single" w:sz="6" w:space="0" w:color="009900"/>
          <w:left w:val="single" w:sz="6" w:space="0" w:color="009900"/>
          <w:bottom w:val="single" w:sz="6" w:space="0" w:color="009900"/>
          <w:right w:val="single" w:sz="6" w:space="0" w:color="009900"/>
          <w:insideH w:val="single" w:sz="4" w:space="0" w:color="009900"/>
          <w:insideV w:val="single" w:sz="4" w:space="0" w:color="009900"/>
        </w:tblBorders>
        <w:tblLook w:val="04A0" w:firstRow="1" w:lastRow="0" w:firstColumn="1" w:lastColumn="0" w:noHBand="0" w:noVBand="1"/>
      </w:tblPr>
      <w:tblGrid>
        <w:gridCol w:w="1019"/>
        <w:gridCol w:w="7229"/>
        <w:gridCol w:w="851"/>
        <w:gridCol w:w="850"/>
      </w:tblGrid>
      <w:tr w:rsidR="00E21D08" w:rsidRPr="00B2790D" w14:paraId="2C82BE9C" w14:textId="77777777" w:rsidTr="00A23E16">
        <w:trPr>
          <w:tblHeader/>
        </w:trPr>
        <w:tc>
          <w:tcPr>
            <w:tcW w:w="1019" w:type="dxa"/>
            <w:shd w:val="clear" w:color="auto" w:fill="auto"/>
            <w:vAlign w:val="center"/>
            <w:hideMark/>
          </w:tcPr>
          <w:p w14:paraId="56149EA8" w14:textId="77777777" w:rsidR="00E21D08" w:rsidRPr="007F28BC" w:rsidRDefault="00E21D08" w:rsidP="00A23E16">
            <w:pPr>
              <w:spacing w:before="20" w:after="20"/>
              <w:jc w:val="center"/>
              <w:rPr>
                <w:b/>
                <w:bCs/>
                <w:color w:val="000000"/>
                <w:sz w:val="26"/>
                <w:szCs w:val="26"/>
              </w:rPr>
            </w:pPr>
            <w:bookmarkStart w:id="2" w:name="_Hlk52250093"/>
            <w:r w:rsidRPr="007F28BC">
              <w:rPr>
                <w:b/>
                <w:bCs/>
                <w:color w:val="000000"/>
                <w:sz w:val="26"/>
                <w:szCs w:val="26"/>
              </w:rPr>
              <w:t>Tiêu chí</w:t>
            </w:r>
          </w:p>
        </w:tc>
        <w:tc>
          <w:tcPr>
            <w:tcW w:w="7229" w:type="dxa"/>
            <w:shd w:val="clear" w:color="auto" w:fill="auto"/>
            <w:vAlign w:val="center"/>
            <w:hideMark/>
          </w:tcPr>
          <w:p w14:paraId="70176513" w14:textId="77777777" w:rsidR="00E21D08" w:rsidRPr="00B2790D" w:rsidRDefault="00E21D08" w:rsidP="00A23E16">
            <w:pPr>
              <w:spacing w:before="20" w:after="20"/>
              <w:jc w:val="both"/>
              <w:rPr>
                <w:b/>
                <w:bCs/>
                <w:color w:val="000000"/>
                <w:sz w:val="26"/>
                <w:szCs w:val="26"/>
              </w:rPr>
            </w:pPr>
            <w:r w:rsidRPr="00B2790D">
              <w:rPr>
                <w:b/>
                <w:bCs/>
                <w:color w:val="000000"/>
                <w:sz w:val="26"/>
                <w:szCs w:val="26"/>
              </w:rPr>
              <w:t xml:space="preserve">NỘI DUNG </w:t>
            </w:r>
          </w:p>
        </w:tc>
        <w:tc>
          <w:tcPr>
            <w:tcW w:w="851" w:type="dxa"/>
            <w:shd w:val="clear" w:color="auto" w:fill="auto"/>
            <w:vAlign w:val="center"/>
            <w:hideMark/>
          </w:tcPr>
          <w:p w14:paraId="4C8D8622" w14:textId="77777777" w:rsidR="00E21D08" w:rsidRPr="00B2790D" w:rsidRDefault="00E21D08" w:rsidP="00A23E16">
            <w:pPr>
              <w:spacing w:before="20" w:after="20"/>
              <w:jc w:val="center"/>
              <w:rPr>
                <w:b/>
                <w:bCs/>
                <w:color w:val="000000"/>
                <w:sz w:val="26"/>
                <w:szCs w:val="26"/>
              </w:rPr>
            </w:pPr>
            <w:r w:rsidRPr="00B2790D">
              <w:rPr>
                <w:b/>
                <w:bCs/>
                <w:color w:val="000000"/>
                <w:sz w:val="26"/>
                <w:szCs w:val="26"/>
              </w:rPr>
              <w:t>Điểm tối đa</w:t>
            </w:r>
          </w:p>
        </w:tc>
        <w:tc>
          <w:tcPr>
            <w:tcW w:w="850" w:type="dxa"/>
            <w:vAlign w:val="center"/>
          </w:tcPr>
          <w:p w14:paraId="6C5FA67B" w14:textId="77777777" w:rsidR="00E21D08" w:rsidRPr="00B2790D" w:rsidRDefault="00E21D08" w:rsidP="00A23E16">
            <w:pPr>
              <w:spacing w:before="20" w:after="20"/>
              <w:jc w:val="center"/>
              <w:rPr>
                <w:b/>
                <w:bCs/>
                <w:color w:val="000000"/>
                <w:sz w:val="26"/>
                <w:szCs w:val="26"/>
              </w:rPr>
            </w:pPr>
            <w:r w:rsidRPr="00B2790D">
              <w:rPr>
                <w:b/>
                <w:bCs/>
                <w:color w:val="000000"/>
                <w:sz w:val="26"/>
                <w:szCs w:val="26"/>
              </w:rPr>
              <w:t>Điểm chấm</w:t>
            </w:r>
          </w:p>
        </w:tc>
      </w:tr>
      <w:tr w:rsidR="00E21D08" w:rsidRPr="00B2790D" w14:paraId="28D738BF" w14:textId="77777777" w:rsidTr="00A23E16">
        <w:tc>
          <w:tcPr>
            <w:tcW w:w="1019" w:type="dxa"/>
            <w:shd w:val="clear" w:color="auto" w:fill="auto"/>
            <w:noWrap/>
            <w:vAlign w:val="center"/>
          </w:tcPr>
          <w:p w14:paraId="2ED73F50" w14:textId="77777777" w:rsidR="00E21D08" w:rsidRPr="007F28BC" w:rsidRDefault="00E21D08" w:rsidP="0029135B">
            <w:pPr>
              <w:spacing w:before="120" w:after="120"/>
              <w:jc w:val="center"/>
              <w:rPr>
                <w:b/>
                <w:bCs/>
                <w:color w:val="000000"/>
                <w:sz w:val="26"/>
                <w:szCs w:val="26"/>
              </w:rPr>
            </w:pPr>
            <w:r w:rsidRPr="007F28BC">
              <w:rPr>
                <w:b/>
                <w:bCs/>
                <w:color w:val="000000"/>
                <w:sz w:val="26"/>
                <w:szCs w:val="26"/>
              </w:rPr>
              <w:t>TC</w:t>
            </w:r>
            <w:r>
              <w:rPr>
                <w:b/>
                <w:bCs/>
                <w:color w:val="000000"/>
                <w:sz w:val="26"/>
                <w:szCs w:val="26"/>
              </w:rPr>
              <w:t xml:space="preserve"> 1</w:t>
            </w:r>
          </w:p>
        </w:tc>
        <w:tc>
          <w:tcPr>
            <w:tcW w:w="7229" w:type="dxa"/>
            <w:shd w:val="clear" w:color="auto" w:fill="auto"/>
          </w:tcPr>
          <w:p w14:paraId="12A4B556" w14:textId="38840CBE" w:rsidR="00E21D08" w:rsidRPr="00052DF8" w:rsidRDefault="00E21D08" w:rsidP="0029135B">
            <w:pPr>
              <w:spacing w:before="120" w:after="120"/>
              <w:jc w:val="both"/>
              <w:rPr>
                <w:b/>
                <w:bCs/>
                <w:color w:val="000000"/>
                <w:sz w:val="26"/>
                <w:szCs w:val="26"/>
              </w:rPr>
            </w:pPr>
            <w:r w:rsidRPr="00052DF8">
              <w:rPr>
                <w:b/>
                <w:bCs/>
                <w:color w:val="000000"/>
                <w:sz w:val="26"/>
                <w:szCs w:val="26"/>
              </w:rPr>
              <w:t>Xây dựng kế hoạch hoạt động</w:t>
            </w:r>
            <w:r>
              <w:rPr>
                <w:b/>
                <w:bCs/>
                <w:color w:val="000000"/>
                <w:sz w:val="26"/>
                <w:szCs w:val="26"/>
              </w:rPr>
              <w:t xml:space="preserve"> trong </w:t>
            </w:r>
            <w:r w:rsidR="005911B5">
              <w:rPr>
                <w:b/>
                <w:bCs/>
                <w:color w:val="000000"/>
                <w:sz w:val="26"/>
                <w:szCs w:val="26"/>
              </w:rPr>
              <w:t xml:space="preserve">các </w:t>
            </w:r>
            <w:r>
              <w:rPr>
                <w:b/>
                <w:bCs/>
                <w:color w:val="000000"/>
                <w:sz w:val="26"/>
                <w:szCs w:val="26"/>
              </w:rPr>
              <w:t xml:space="preserve">bối cảnh dịch bệnh viêm đường hô hấp cấp </w:t>
            </w:r>
            <w:r w:rsidRPr="00B2790D">
              <w:rPr>
                <w:b/>
                <w:bCs/>
                <w:color w:val="000000"/>
                <w:sz w:val="26"/>
                <w:szCs w:val="26"/>
              </w:rPr>
              <w:t>(</w:t>
            </w:r>
            <w:r>
              <w:rPr>
                <w:b/>
                <w:bCs/>
                <w:color w:val="000000"/>
                <w:sz w:val="26"/>
                <w:szCs w:val="26"/>
              </w:rPr>
              <w:t xml:space="preserve">3 </w:t>
            </w:r>
            <w:r w:rsidRPr="00B2790D">
              <w:rPr>
                <w:b/>
                <w:bCs/>
                <w:color w:val="000000"/>
                <w:sz w:val="26"/>
                <w:szCs w:val="26"/>
              </w:rPr>
              <w:t>điểm)</w:t>
            </w:r>
          </w:p>
        </w:tc>
        <w:tc>
          <w:tcPr>
            <w:tcW w:w="851" w:type="dxa"/>
            <w:shd w:val="clear" w:color="auto" w:fill="auto"/>
            <w:noWrap/>
            <w:vAlign w:val="bottom"/>
          </w:tcPr>
          <w:p w14:paraId="53CD4C7A" w14:textId="77777777" w:rsidR="00E21D08" w:rsidRPr="00B2790D" w:rsidRDefault="00E21D08" w:rsidP="00A23E16">
            <w:pPr>
              <w:spacing w:before="20" w:after="20"/>
              <w:jc w:val="center"/>
              <w:rPr>
                <w:bCs/>
                <w:color w:val="000000"/>
                <w:sz w:val="26"/>
                <w:szCs w:val="26"/>
              </w:rPr>
            </w:pPr>
          </w:p>
        </w:tc>
        <w:tc>
          <w:tcPr>
            <w:tcW w:w="850" w:type="dxa"/>
            <w:vAlign w:val="bottom"/>
          </w:tcPr>
          <w:p w14:paraId="05FBD2EB" w14:textId="77777777" w:rsidR="00E21D08" w:rsidRPr="00B2790D" w:rsidRDefault="00E21D08" w:rsidP="00A23E16">
            <w:pPr>
              <w:spacing w:before="20" w:after="20"/>
              <w:jc w:val="center"/>
              <w:rPr>
                <w:b/>
                <w:bCs/>
                <w:color w:val="000000"/>
                <w:sz w:val="26"/>
                <w:szCs w:val="26"/>
              </w:rPr>
            </w:pPr>
          </w:p>
        </w:tc>
      </w:tr>
      <w:tr w:rsidR="00E21D08" w:rsidRPr="00B2790D" w14:paraId="64BB8978" w14:textId="77777777" w:rsidTr="00A23E16">
        <w:tc>
          <w:tcPr>
            <w:tcW w:w="1019" w:type="dxa"/>
            <w:shd w:val="clear" w:color="auto" w:fill="auto"/>
            <w:noWrap/>
            <w:vAlign w:val="center"/>
          </w:tcPr>
          <w:p w14:paraId="63A8B3C7" w14:textId="77777777" w:rsidR="00E21D08" w:rsidRPr="00B82986" w:rsidRDefault="00E21D08" w:rsidP="00A23E16">
            <w:pPr>
              <w:spacing w:before="20" w:after="20"/>
              <w:jc w:val="center"/>
              <w:rPr>
                <w:b/>
                <w:bCs/>
                <w:color w:val="000000"/>
                <w:sz w:val="26"/>
                <w:szCs w:val="26"/>
              </w:rPr>
            </w:pPr>
            <w:r w:rsidRPr="00B82986">
              <w:rPr>
                <w:b/>
                <w:bCs/>
                <w:color w:val="000000"/>
                <w:sz w:val="26"/>
                <w:szCs w:val="26"/>
              </w:rPr>
              <w:t>1.1</w:t>
            </w:r>
          </w:p>
        </w:tc>
        <w:tc>
          <w:tcPr>
            <w:tcW w:w="7229" w:type="dxa"/>
            <w:shd w:val="clear" w:color="auto" w:fill="auto"/>
            <w:vAlign w:val="center"/>
          </w:tcPr>
          <w:p w14:paraId="5A05C291" w14:textId="77777777" w:rsidR="00E21D08" w:rsidRPr="00011498" w:rsidRDefault="00E21D08" w:rsidP="00A23E16">
            <w:pPr>
              <w:spacing w:before="20" w:after="20"/>
              <w:jc w:val="both"/>
              <w:rPr>
                <w:bCs/>
                <w:color w:val="000000"/>
                <w:sz w:val="26"/>
                <w:szCs w:val="26"/>
              </w:rPr>
            </w:pPr>
            <w:r>
              <w:rPr>
                <w:color w:val="000000"/>
                <w:sz w:val="26"/>
                <w:szCs w:val="26"/>
              </w:rPr>
              <w:t xml:space="preserve">Có xây dựng bản kế hoạch </w:t>
            </w:r>
            <w:r w:rsidRPr="00011498">
              <w:rPr>
                <w:bCs/>
                <w:color w:val="000000"/>
                <w:sz w:val="26"/>
                <w:szCs w:val="26"/>
              </w:rPr>
              <w:t>hoạt động của phòng khám</w:t>
            </w:r>
            <w:r>
              <w:rPr>
                <w:bCs/>
                <w:color w:val="000000"/>
                <w:sz w:val="26"/>
                <w:szCs w:val="26"/>
              </w:rPr>
              <w:t xml:space="preserve"> trong bối cảnh tạm thời không có dịch bệnh đường hô hấp cấp trong cộng đồng nhưng vẫn tiềm ẩn nguy cơ lây lan.</w:t>
            </w:r>
          </w:p>
        </w:tc>
        <w:tc>
          <w:tcPr>
            <w:tcW w:w="851" w:type="dxa"/>
            <w:shd w:val="clear" w:color="auto" w:fill="auto"/>
            <w:noWrap/>
            <w:vAlign w:val="bottom"/>
          </w:tcPr>
          <w:p w14:paraId="2A061662" w14:textId="77777777" w:rsidR="00E21D08" w:rsidRDefault="00E21D08" w:rsidP="00A23E16">
            <w:pPr>
              <w:spacing w:before="20" w:after="20"/>
              <w:jc w:val="center"/>
              <w:rPr>
                <w:bCs/>
                <w:color w:val="000000"/>
                <w:sz w:val="26"/>
                <w:szCs w:val="26"/>
              </w:rPr>
            </w:pPr>
            <w:r>
              <w:rPr>
                <w:bCs/>
                <w:color w:val="000000"/>
                <w:sz w:val="26"/>
                <w:szCs w:val="26"/>
              </w:rPr>
              <w:t>1</w:t>
            </w:r>
          </w:p>
          <w:p w14:paraId="4695820C" w14:textId="77777777" w:rsidR="00E21D08" w:rsidRPr="00B2790D" w:rsidRDefault="00E21D08" w:rsidP="00A23E16">
            <w:pPr>
              <w:spacing w:before="20" w:after="20"/>
              <w:jc w:val="center"/>
              <w:rPr>
                <w:bCs/>
                <w:color w:val="000000"/>
                <w:sz w:val="26"/>
                <w:szCs w:val="26"/>
              </w:rPr>
            </w:pPr>
          </w:p>
        </w:tc>
        <w:tc>
          <w:tcPr>
            <w:tcW w:w="850" w:type="dxa"/>
            <w:vAlign w:val="bottom"/>
          </w:tcPr>
          <w:p w14:paraId="70AAD508" w14:textId="77777777" w:rsidR="00E21D08" w:rsidRPr="00B2790D" w:rsidRDefault="00E21D08" w:rsidP="00A23E16">
            <w:pPr>
              <w:spacing w:before="20" w:after="20"/>
              <w:jc w:val="center"/>
              <w:rPr>
                <w:b/>
                <w:bCs/>
                <w:color w:val="000000"/>
                <w:sz w:val="26"/>
                <w:szCs w:val="26"/>
              </w:rPr>
            </w:pPr>
          </w:p>
        </w:tc>
      </w:tr>
      <w:tr w:rsidR="00E21D08" w:rsidRPr="00B2790D" w14:paraId="2FEAEBF4" w14:textId="77777777" w:rsidTr="00A23E16">
        <w:tc>
          <w:tcPr>
            <w:tcW w:w="1019" w:type="dxa"/>
            <w:shd w:val="clear" w:color="auto" w:fill="auto"/>
            <w:noWrap/>
            <w:vAlign w:val="center"/>
          </w:tcPr>
          <w:p w14:paraId="09959A49" w14:textId="77777777" w:rsidR="00E21D08" w:rsidRPr="00B82986" w:rsidRDefault="00E21D08" w:rsidP="00A23E16">
            <w:pPr>
              <w:spacing w:before="20" w:after="20"/>
              <w:jc w:val="center"/>
              <w:rPr>
                <w:b/>
                <w:bCs/>
                <w:color w:val="000000"/>
                <w:sz w:val="26"/>
                <w:szCs w:val="26"/>
              </w:rPr>
            </w:pPr>
            <w:r w:rsidRPr="00B82986">
              <w:rPr>
                <w:b/>
                <w:bCs/>
                <w:color w:val="000000"/>
                <w:sz w:val="26"/>
                <w:szCs w:val="26"/>
              </w:rPr>
              <w:t>1.2</w:t>
            </w:r>
          </w:p>
        </w:tc>
        <w:tc>
          <w:tcPr>
            <w:tcW w:w="7229" w:type="dxa"/>
            <w:shd w:val="clear" w:color="auto" w:fill="auto"/>
            <w:vAlign w:val="center"/>
          </w:tcPr>
          <w:p w14:paraId="4B4CA641" w14:textId="77777777" w:rsidR="00E21D08" w:rsidRPr="00673532" w:rsidRDefault="00E21D08" w:rsidP="00A23E16">
            <w:pPr>
              <w:spacing w:before="20" w:after="20"/>
              <w:jc w:val="both"/>
              <w:rPr>
                <w:bCs/>
                <w:color w:val="000000"/>
                <w:sz w:val="26"/>
                <w:szCs w:val="26"/>
              </w:rPr>
            </w:pPr>
            <w:r w:rsidRPr="00011498">
              <w:rPr>
                <w:color w:val="000000"/>
                <w:sz w:val="26"/>
                <w:szCs w:val="26"/>
              </w:rPr>
              <w:t xml:space="preserve">Có </w:t>
            </w:r>
            <w:r>
              <w:rPr>
                <w:color w:val="000000"/>
                <w:sz w:val="26"/>
                <w:szCs w:val="26"/>
              </w:rPr>
              <w:t xml:space="preserve">xây dựng bản kế hoạch </w:t>
            </w:r>
            <w:r w:rsidRPr="00011498">
              <w:rPr>
                <w:bCs/>
                <w:color w:val="000000"/>
                <w:sz w:val="26"/>
                <w:szCs w:val="26"/>
              </w:rPr>
              <w:t>hoạt động của phòng khám</w:t>
            </w:r>
            <w:r>
              <w:rPr>
                <w:bCs/>
                <w:color w:val="000000"/>
                <w:sz w:val="26"/>
                <w:szCs w:val="26"/>
              </w:rPr>
              <w:t xml:space="preserve"> trong bối cảnh có dịch bệnh đường hô hấp cấp đang lây lan trong cộng đồng.</w:t>
            </w:r>
          </w:p>
        </w:tc>
        <w:tc>
          <w:tcPr>
            <w:tcW w:w="851" w:type="dxa"/>
            <w:shd w:val="clear" w:color="auto" w:fill="auto"/>
            <w:noWrap/>
            <w:vAlign w:val="bottom"/>
          </w:tcPr>
          <w:p w14:paraId="5692ED3E" w14:textId="77777777" w:rsidR="00E21D08" w:rsidRDefault="00E21D08" w:rsidP="00A23E16">
            <w:pPr>
              <w:spacing w:before="20" w:after="20"/>
              <w:jc w:val="center"/>
              <w:rPr>
                <w:bCs/>
                <w:color w:val="000000"/>
                <w:sz w:val="26"/>
                <w:szCs w:val="26"/>
              </w:rPr>
            </w:pPr>
            <w:r>
              <w:rPr>
                <w:bCs/>
                <w:color w:val="000000"/>
                <w:sz w:val="26"/>
                <w:szCs w:val="26"/>
              </w:rPr>
              <w:t>1</w:t>
            </w:r>
          </w:p>
          <w:p w14:paraId="5DA4575C" w14:textId="77777777" w:rsidR="00E21D08" w:rsidRDefault="00E21D08" w:rsidP="00A23E16">
            <w:pPr>
              <w:spacing w:before="20" w:after="20"/>
              <w:jc w:val="center"/>
              <w:rPr>
                <w:bCs/>
                <w:color w:val="000000"/>
                <w:sz w:val="26"/>
                <w:szCs w:val="26"/>
              </w:rPr>
            </w:pPr>
          </w:p>
        </w:tc>
        <w:tc>
          <w:tcPr>
            <w:tcW w:w="850" w:type="dxa"/>
            <w:vAlign w:val="bottom"/>
          </w:tcPr>
          <w:p w14:paraId="04B85D96" w14:textId="77777777" w:rsidR="00E21D08" w:rsidRPr="00B2790D" w:rsidRDefault="00E21D08" w:rsidP="00A23E16">
            <w:pPr>
              <w:spacing w:before="20" w:after="20"/>
              <w:jc w:val="center"/>
              <w:rPr>
                <w:b/>
                <w:bCs/>
                <w:color w:val="000000"/>
                <w:sz w:val="26"/>
                <w:szCs w:val="26"/>
              </w:rPr>
            </w:pPr>
          </w:p>
        </w:tc>
      </w:tr>
      <w:tr w:rsidR="00E21D08" w:rsidRPr="00B2790D" w14:paraId="045C4FC3" w14:textId="77777777" w:rsidTr="00A23E16">
        <w:tc>
          <w:tcPr>
            <w:tcW w:w="1019" w:type="dxa"/>
            <w:shd w:val="clear" w:color="auto" w:fill="auto"/>
            <w:noWrap/>
            <w:vAlign w:val="center"/>
          </w:tcPr>
          <w:p w14:paraId="626ACCC6" w14:textId="77777777" w:rsidR="00E21D08" w:rsidRPr="00B82986" w:rsidRDefault="00E21D08" w:rsidP="00A23E16">
            <w:pPr>
              <w:spacing w:before="20" w:after="20"/>
              <w:jc w:val="center"/>
              <w:rPr>
                <w:b/>
                <w:bCs/>
                <w:color w:val="000000"/>
                <w:sz w:val="26"/>
                <w:szCs w:val="26"/>
              </w:rPr>
            </w:pPr>
            <w:r w:rsidRPr="00B82986">
              <w:rPr>
                <w:b/>
                <w:bCs/>
                <w:color w:val="000000"/>
                <w:sz w:val="26"/>
                <w:szCs w:val="26"/>
              </w:rPr>
              <w:t>1.3</w:t>
            </w:r>
          </w:p>
        </w:tc>
        <w:tc>
          <w:tcPr>
            <w:tcW w:w="7229" w:type="dxa"/>
            <w:shd w:val="clear" w:color="auto" w:fill="auto"/>
            <w:vAlign w:val="center"/>
          </w:tcPr>
          <w:p w14:paraId="363EBFAB" w14:textId="77777777" w:rsidR="00E21D08" w:rsidRPr="00011498" w:rsidRDefault="00E21D08" w:rsidP="00A23E16">
            <w:pPr>
              <w:spacing w:before="20" w:after="20"/>
              <w:jc w:val="both"/>
              <w:rPr>
                <w:color w:val="000000"/>
                <w:sz w:val="26"/>
                <w:szCs w:val="26"/>
              </w:rPr>
            </w:pPr>
            <w:r>
              <w:rPr>
                <w:color w:val="000000"/>
                <w:sz w:val="26"/>
                <w:szCs w:val="26"/>
              </w:rPr>
              <w:t xml:space="preserve">Trong bản kế hoạch </w:t>
            </w:r>
            <w:r w:rsidRPr="00011498">
              <w:rPr>
                <w:bCs/>
                <w:color w:val="000000"/>
                <w:sz w:val="26"/>
                <w:szCs w:val="26"/>
              </w:rPr>
              <w:t>hoạt động của phòng khám</w:t>
            </w:r>
            <w:r>
              <w:rPr>
                <w:bCs/>
                <w:color w:val="000000"/>
                <w:sz w:val="26"/>
                <w:szCs w:val="26"/>
              </w:rPr>
              <w:t xml:space="preserve"> có nội dung chi tiết về việc</w:t>
            </w:r>
            <w:r>
              <w:rPr>
                <w:color w:val="000000"/>
                <w:sz w:val="26"/>
                <w:szCs w:val="26"/>
              </w:rPr>
              <w:t xml:space="preserve"> báo cáo, giới thiệu, chuyển tuyến người bệnh nghi ngờ đến các cơ sở khám, chữa bệnh an toàn khác, bảo đảm vận chuyển an toàn.</w:t>
            </w:r>
          </w:p>
        </w:tc>
        <w:tc>
          <w:tcPr>
            <w:tcW w:w="851" w:type="dxa"/>
            <w:shd w:val="clear" w:color="auto" w:fill="auto"/>
            <w:noWrap/>
            <w:vAlign w:val="bottom"/>
          </w:tcPr>
          <w:p w14:paraId="204BC0A4" w14:textId="77777777" w:rsidR="00E21D08" w:rsidRDefault="00E21D08" w:rsidP="00A23E16">
            <w:pPr>
              <w:spacing w:before="20" w:after="20"/>
              <w:jc w:val="center"/>
              <w:rPr>
                <w:bCs/>
                <w:color w:val="000000"/>
                <w:sz w:val="26"/>
                <w:szCs w:val="26"/>
              </w:rPr>
            </w:pPr>
            <w:r>
              <w:rPr>
                <w:bCs/>
                <w:color w:val="000000"/>
                <w:sz w:val="26"/>
                <w:szCs w:val="26"/>
              </w:rPr>
              <w:t>1</w:t>
            </w:r>
          </w:p>
          <w:p w14:paraId="152A0BED" w14:textId="77777777" w:rsidR="00E21D08" w:rsidRDefault="00E21D08" w:rsidP="00A23E16">
            <w:pPr>
              <w:spacing w:before="20" w:after="20"/>
              <w:jc w:val="center"/>
              <w:rPr>
                <w:bCs/>
                <w:color w:val="000000"/>
                <w:sz w:val="26"/>
                <w:szCs w:val="26"/>
              </w:rPr>
            </w:pPr>
            <w:r>
              <w:rPr>
                <w:bCs/>
                <w:color w:val="000000"/>
                <w:sz w:val="26"/>
                <w:szCs w:val="26"/>
              </w:rPr>
              <w:t xml:space="preserve"> </w:t>
            </w:r>
          </w:p>
        </w:tc>
        <w:tc>
          <w:tcPr>
            <w:tcW w:w="850" w:type="dxa"/>
            <w:vAlign w:val="bottom"/>
          </w:tcPr>
          <w:p w14:paraId="09184D5B" w14:textId="77777777" w:rsidR="00E21D08" w:rsidRPr="00B2790D" w:rsidRDefault="00E21D08" w:rsidP="00A23E16">
            <w:pPr>
              <w:spacing w:before="20" w:after="20"/>
              <w:jc w:val="center"/>
              <w:rPr>
                <w:b/>
                <w:bCs/>
                <w:color w:val="000000"/>
                <w:sz w:val="26"/>
                <w:szCs w:val="26"/>
              </w:rPr>
            </w:pPr>
          </w:p>
        </w:tc>
      </w:tr>
      <w:tr w:rsidR="00E21D08" w:rsidRPr="00B2790D" w14:paraId="628AFB8E" w14:textId="77777777" w:rsidTr="00A23E16">
        <w:tc>
          <w:tcPr>
            <w:tcW w:w="1019" w:type="dxa"/>
            <w:shd w:val="clear" w:color="auto" w:fill="auto"/>
            <w:noWrap/>
            <w:vAlign w:val="center"/>
          </w:tcPr>
          <w:p w14:paraId="646CAC0D" w14:textId="77777777" w:rsidR="00E21D08" w:rsidRPr="00B82986" w:rsidRDefault="00E21D08" w:rsidP="0029135B">
            <w:pPr>
              <w:spacing w:before="120" w:after="120"/>
              <w:jc w:val="center"/>
              <w:rPr>
                <w:b/>
                <w:bCs/>
                <w:color w:val="000000"/>
                <w:sz w:val="26"/>
                <w:szCs w:val="26"/>
              </w:rPr>
            </w:pPr>
            <w:r w:rsidRPr="007F28BC">
              <w:rPr>
                <w:b/>
                <w:bCs/>
                <w:color w:val="000000"/>
                <w:sz w:val="26"/>
                <w:szCs w:val="26"/>
              </w:rPr>
              <w:t>TC</w:t>
            </w:r>
            <w:r>
              <w:rPr>
                <w:b/>
                <w:bCs/>
                <w:color w:val="000000"/>
                <w:sz w:val="26"/>
                <w:szCs w:val="26"/>
              </w:rPr>
              <w:t xml:space="preserve"> 2</w:t>
            </w:r>
          </w:p>
        </w:tc>
        <w:tc>
          <w:tcPr>
            <w:tcW w:w="7229" w:type="dxa"/>
            <w:shd w:val="clear" w:color="auto" w:fill="auto"/>
            <w:vAlign w:val="center"/>
          </w:tcPr>
          <w:p w14:paraId="3811621D" w14:textId="77777777" w:rsidR="00E21D08" w:rsidRDefault="00E21D08" w:rsidP="0029135B">
            <w:pPr>
              <w:spacing w:before="120" w:after="120"/>
              <w:jc w:val="both"/>
              <w:rPr>
                <w:color w:val="000000"/>
                <w:sz w:val="26"/>
                <w:szCs w:val="26"/>
              </w:rPr>
            </w:pPr>
            <w:r>
              <w:rPr>
                <w:b/>
                <w:bCs/>
                <w:color w:val="000000"/>
                <w:sz w:val="26"/>
                <w:szCs w:val="26"/>
              </w:rPr>
              <w:t>N</w:t>
            </w:r>
            <w:r w:rsidRPr="00B2790D">
              <w:rPr>
                <w:b/>
                <w:bCs/>
                <w:color w:val="000000"/>
                <w:sz w:val="26"/>
                <w:szCs w:val="26"/>
              </w:rPr>
              <w:t>hân viên</w:t>
            </w:r>
            <w:r>
              <w:rPr>
                <w:b/>
                <w:bCs/>
                <w:color w:val="000000"/>
                <w:sz w:val="26"/>
                <w:szCs w:val="26"/>
              </w:rPr>
              <w:t xml:space="preserve"> được tập huấn</w:t>
            </w:r>
            <w:r w:rsidRPr="00B2790D">
              <w:rPr>
                <w:b/>
                <w:bCs/>
                <w:color w:val="000000"/>
                <w:sz w:val="26"/>
                <w:szCs w:val="26"/>
              </w:rPr>
              <w:t xml:space="preserve"> về các quy trình phòng chống</w:t>
            </w:r>
            <w:r>
              <w:rPr>
                <w:b/>
                <w:bCs/>
                <w:color w:val="000000"/>
                <w:sz w:val="26"/>
                <w:szCs w:val="26"/>
              </w:rPr>
              <w:t xml:space="preserve"> dịch bệnh</w:t>
            </w:r>
            <w:r w:rsidRPr="00B2790D">
              <w:rPr>
                <w:b/>
                <w:bCs/>
                <w:color w:val="000000"/>
                <w:sz w:val="26"/>
                <w:szCs w:val="26"/>
              </w:rPr>
              <w:t xml:space="preserve"> phù hợp với vị trí làm việc (</w:t>
            </w:r>
            <w:r>
              <w:rPr>
                <w:b/>
                <w:bCs/>
                <w:color w:val="000000"/>
                <w:sz w:val="26"/>
                <w:szCs w:val="26"/>
              </w:rPr>
              <w:t xml:space="preserve">4 </w:t>
            </w:r>
            <w:r w:rsidRPr="00B2790D">
              <w:rPr>
                <w:b/>
                <w:bCs/>
                <w:color w:val="000000"/>
                <w:sz w:val="26"/>
                <w:szCs w:val="26"/>
              </w:rPr>
              <w:t>điểm)</w:t>
            </w:r>
          </w:p>
        </w:tc>
        <w:tc>
          <w:tcPr>
            <w:tcW w:w="851" w:type="dxa"/>
            <w:shd w:val="clear" w:color="auto" w:fill="auto"/>
            <w:noWrap/>
            <w:vAlign w:val="bottom"/>
          </w:tcPr>
          <w:p w14:paraId="0DEDC1E3" w14:textId="77777777" w:rsidR="00E21D08" w:rsidRDefault="00E21D08" w:rsidP="00A23E16">
            <w:pPr>
              <w:spacing w:before="20" w:after="20"/>
              <w:jc w:val="center"/>
              <w:rPr>
                <w:bCs/>
                <w:color w:val="000000"/>
                <w:sz w:val="26"/>
                <w:szCs w:val="26"/>
              </w:rPr>
            </w:pPr>
          </w:p>
        </w:tc>
        <w:tc>
          <w:tcPr>
            <w:tcW w:w="850" w:type="dxa"/>
            <w:vAlign w:val="bottom"/>
          </w:tcPr>
          <w:p w14:paraId="7533E2A6" w14:textId="77777777" w:rsidR="00E21D08" w:rsidRPr="00B2790D" w:rsidRDefault="00E21D08" w:rsidP="00A23E16">
            <w:pPr>
              <w:spacing w:before="20" w:after="20"/>
              <w:jc w:val="center"/>
              <w:rPr>
                <w:b/>
                <w:bCs/>
                <w:color w:val="000000"/>
                <w:sz w:val="26"/>
                <w:szCs w:val="26"/>
              </w:rPr>
            </w:pPr>
          </w:p>
        </w:tc>
      </w:tr>
      <w:tr w:rsidR="00E21D08" w:rsidRPr="00B2790D" w14:paraId="7801E402" w14:textId="77777777" w:rsidTr="00A23E16">
        <w:tc>
          <w:tcPr>
            <w:tcW w:w="1019" w:type="dxa"/>
            <w:shd w:val="clear" w:color="auto" w:fill="auto"/>
            <w:noWrap/>
            <w:vAlign w:val="center"/>
          </w:tcPr>
          <w:p w14:paraId="08E15D2B" w14:textId="77777777" w:rsidR="00E21D08" w:rsidRPr="00B82986" w:rsidRDefault="00E21D08" w:rsidP="00A23E16">
            <w:pPr>
              <w:spacing w:before="20" w:after="20"/>
              <w:jc w:val="center"/>
              <w:rPr>
                <w:b/>
                <w:bCs/>
                <w:color w:val="000000"/>
                <w:sz w:val="26"/>
                <w:szCs w:val="26"/>
              </w:rPr>
            </w:pPr>
            <w:r>
              <w:rPr>
                <w:b/>
                <w:bCs/>
                <w:color w:val="000000"/>
                <w:sz w:val="26"/>
                <w:szCs w:val="26"/>
              </w:rPr>
              <w:t>2.1</w:t>
            </w:r>
          </w:p>
        </w:tc>
        <w:tc>
          <w:tcPr>
            <w:tcW w:w="7229" w:type="dxa"/>
            <w:shd w:val="clear" w:color="auto" w:fill="auto"/>
            <w:vAlign w:val="center"/>
          </w:tcPr>
          <w:p w14:paraId="48BFE149" w14:textId="77777777" w:rsidR="00E21D08" w:rsidRDefault="00E21D08" w:rsidP="00A23E16">
            <w:pPr>
              <w:spacing w:before="20" w:after="20"/>
              <w:jc w:val="both"/>
              <w:rPr>
                <w:color w:val="000000"/>
                <w:sz w:val="26"/>
                <w:szCs w:val="26"/>
              </w:rPr>
            </w:pPr>
            <w:r>
              <w:rPr>
                <w:color w:val="000000"/>
                <w:sz w:val="26"/>
                <w:szCs w:val="26"/>
              </w:rPr>
              <w:t>Nhân viên phòng khám được tập huấn</w:t>
            </w:r>
            <w:r w:rsidRPr="00B2790D">
              <w:rPr>
                <w:color w:val="000000"/>
                <w:sz w:val="26"/>
                <w:szCs w:val="26"/>
              </w:rPr>
              <w:t xml:space="preserve"> về </w:t>
            </w:r>
            <w:r>
              <w:rPr>
                <w:color w:val="000000"/>
                <w:sz w:val="26"/>
                <w:szCs w:val="26"/>
              </w:rPr>
              <w:t>phòng ngừa và kiểm soát lây nhiễm dịch bệnh</w:t>
            </w:r>
            <w:r>
              <w:rPr>
                <w:bCs/>
              </w:rPr>
              <w:t>.</w:t>
            </w:r>
          </w:p>
        </w:tc>
        <w:tc>
          <w:tcPr>
            <w:tcW w:w="851" w:type="dxa"/>
            <w:shd w:val="clear" w:color="auto" w:fill="auto"/>
            <w:noWrap/>
            <w:vAlign w:val="bottom"/>
          </w:tcPr>
          <w:p w14:paraId="04327CDF" w14:textId="77777777" w:rsidR="00E21D08" w:rsidRDefault="00E21D08" w:rsidP="00A23E16">
            <w:pPr>
              <w:spacing w:before="20" w:after="20"/>
              <w:jc w:val="center"/>
              <w:rPr>
                <w:bCs/>
                <w:color w:val="000000"/>
                <w:sz w:val="26"/>
                <w:szCs w:val="26"/>
              </w:rPr>
            </w:pPr>
            <w:r>
              <w:rPr>
                <w:bCs/>
                <w:color w:val="000000"/>
                <w:sz w:val="26"/>
                <w:szCs w:val="26"/>
              </w:rPr>
              <w:t>1</w:t>
            </w:r>
          </w:p>
          <w:p w14:paraId="1FED3834" w14:textId="77777777" w:rsidR="00E21D08" w:rsidRDefault="00E21D08" w:rsidP="00A23E16">
            <w:pPr>
              <w:spacing w:before="20" w:after="20"/>
              <w:jc w:val="center"/>
              <w:rPr>
                <w:bCs/>
                <w:color w:val="000000"/>
                <w:sz w:val="26"/>
                <w:szCs w:val="26"/>
              </w:rPr>
            </w:pPr>
          </w:p>
        </w:tc>
        <w:tc>
          <w:tcPr>
            <w:tcW w:w="850" w:type="dxa"/>
            <w:vAlign w:val="bottom"/>
          </w:tcPr>
          <w:p w14:paraId="6A91D76A" w14:textId="77777777" w:rsidR="00E21D08" w:rsidRPr="00B2790D" w:rsidRDefault="00E21D08" w:rsidP="00A23E16">
            <w:pPr>
              <w:spacing w:before="20" w:after="20"/>
              <w:jc w:val="center"/>
              <w:rPr>
                <w:b/>
                <w:bCs/>
                <w:color w:val="000000"/>
                <w:sz w:val="26"/>
                <w:szCs w:val="26"/>
              </w:rPr>
            </w:pPr>
          </w:p>
        </w:tc>
      </w:tr>
      <w:tr w:rsidR="00E21D08" w:rsidRPr="00B2790D" w14:paraId="7ADC215A" w14:textId="77777777" w:rsidTr="00A23E16">
        <w:tc>
          <w:tcPr>
            <w:tcW w:w="1019" w:type="dxa"/>
            <w:shd w:val="clear" w:color="auto" w:fill="auto"/>
            <w:noWrap/>
            <w:vAlign w:val="center"/>
          </w:tcPr>
          <w:p w14:paraId="7B950D25" w14:textId="77777777" w:rsidR="00E21D08" w:rsidRPr="00B82986" w:rsidRDefault="00E21D08" w:rsidP="00A23E16">
            <w:pPr>
              <w:spacing w:before="20" w:after="20"/>
              <w:jc w:val="center"/>
              <w:rPr>
                <w:b/>
                <w:bCs/>
                <w:color w:val="000000"/>
                <w:sz w:val="26"/>
                <w:szCs w:val="26"/>
              </w:rPr>
            </w:pPr>
            <w:r>
              <w:rPr>
                <w:b/>
                <w:bCs/>
                <w:color w:val="000000"/>
                <w:sz w:val="26"/>
                <w:szCs w:val="26"/>
              </w:rPr>
              <w:t>2.2</w:t>
            </w:r>
          </w:p>
        </w:tc>
        <w:tc>
          <w:tcPr>
            <w:tcW w:w="7229" w:type="dxa"/>
            <w:shd w:val="clear" w:color="auto" w:fill="auto"/>
            <w:vAlign w:val="center"/>
          </w:tcPr>
          <w:p w14:paraId="20263E5A" w14:textId="77777777" w:rsidR="00E21D08" w:rsidRDefault="00E21D08" w:rsidP="00A23E16">
            <w:pPr>
              <w:spacing w:before="20" w:after="20"/>
              <w:jc w:val="both"/>
              <w:rPr>
                <w:color w:val="000000"/>
                <w:sz w:val="26"/>
                <w:szCs w:val="26"/>
              </w:rPr>
            </w:pPr>
            <w:r w:rsidRPr="00B2790D">
              <w:rPr>
                <w:color w:val="000000"/>
                <w:sz w:val="26"/>
                <w:szCs w:val="26"/>
              </w:rPr>
              <w:t xml:space="preserve">Có </w:t>
            </w:r>
            <w:r>
              <w:rPr>
                <w:color w:val="000000"/>
                <w:sz w:val="26"/>
                <w:szCs w:val="26"/>
              </w:rPr>
              <w:t xml:space="preserve">tham dự </w:t>
            </w:r>
            <w:r w:rsidRPr="00B2790D">
              <w:rPr>
                <w:color w:val="000000"/>
                <w:sz w:val="26"/>
                <w:szCs w:val="26"/>
              </w:rPr>
              <w:t>tập huấn về khám sàng lọc COVID-19 hoặc dịch bệnh viêm đường hô hấp cấp khác</w:t>
            </w:r>
            <w:r>
              <w:rPr>
                <w:color w:val="000000"/>
                <w:sz w:val="26"/>
                <w:szCs w:val="26"/>
              </w:rPr>
              <w:t xml:space="preserve"> </w:t>
            </w:r>
            <w:r w:rsidRPr="00F02186">
              <w:rPr>
                <w:color w:val="000000"/>
                <w:sz w:val="26"/>
                <w:szCs w:val="26"/>
              </w:rPr>
              <w:t>do cơ quan y tế và chính quyền địa phương tổ chức.</w:t>
            </w:r>
          </w:p>
        </w:tc>
        <w:tc>
          <w:tcPr>
            <w:tcW w:w="851" w:type="dxa"/>
            <w:shd w:val="clear" w:color="auto" w:fill="auto"/>
            <w:noWrap/>
            <w:vAlign w:val="bottom"/>
          </w:tcPr>
          <w:p w14:paraId="7632CA8C" w14:textId="77777777" w:rsidR="00E21D08" w:rsidRDefault="00E21D08" w:rsidP="00A23E16">
            <w:pPr>
              <w:spacing w:before="20" w:after="20"/>
              <w:jc w:val="center"/>
              <w:rPr>
                <w:bCs/>
                <w:color w:val="000000"/>
                <w:sz w:val="26"/>
                <w:szCs w:val="26"/>
              </w:rPr>
            </w:pPr>
            <w:r>
              <w:rPr>
                <w:bCs/>
                <w:color w:val="000000"/>
                <w:sz w:val="26"/>
                <w:szCs w:val="26"/>
              </w:rPr>
              <w:t>1</w:t>
            </w:r>
          </w:p>
          <w:p w14:paraId="1591647C" w14:textId="77777777" w:rsidR="00E21D08" w:rsidRDefault="00E21D08" w:rsidP="00A23E16">
            <w:pPr>
              <w:spacing w:before="20" w:after="20"/>
              <w:jc w:val="center"/>
              <w:rPr>
                <w:bCs/>
                <w:color w:val="000000"/>
                <w:sz w:val="26"/>
                <w:szCs w:val="26"/>
              </w:rPr>
            </w:pPr>
          </w:p>
        </w:tc>
        <w:tc>
          <w:tcPr>
            <w:tcW w:w="850" w:type="dxa"/>
            <w:vAlign w:val="bottom"/>
          </w:tcPr>
          <w:p w14:paraId="05C893D6" w14:textId="77777777" w:rsidR="00E21D08" w:rsidRPr="00B2790D" w:rsidRDefault="00E21D08" w:rsidP="00A23E16">
            <w:pPr>
              <w:spacing w:before="20" w:after="20"/>
              <w:jc w:val="center"/>
              <w:rPr>
                <w:b/>
                <w:bCs/>
                <w:color w:val="000000"/>
                <w:sz w:val="26"/>
                <w:szCs w:val="26"/>
              </w:rPr>
            </w:pPr>
          </w:p>
        </w:tc>
      </w:tr>
      <w:tr w:rsidR="00E21D08" w:rsidRPr="00B2790D" w14:paraId="131A6FB2" w14:textId="77777777" w:rsidTr="00A23E16">
        <w:tc>
          <w:tcPr>
            <w:tcW w:w="1019" w:type="dxa"/>
            <w:shd w:val="clear" w:color="auto" w:fill="auto"/>
            <w:noWrap/>
            <w:vAlign w:val="center"/>
          </w:tcPr>
          <w:p w14:paraId="69F864C4" w14:textId="77777777" w:rsidR="00E21D08" w:rsidRPr="00B82986" w:rsidRDefault="00E21D08" w:rsidP="00A23E16">
            <w:pPr>
              <w:spacing w:before="20" w:after="20"/>
              <w:jc w:val="center"/>
              <w:rPr>
                <w:b/>
                <w:bCs/>
                <w:color w:val="000000"/>
                <w:sz w:val="26"/>
                <w:szCs w:val="26"/>
              </w:rPr>
            </w:pPr>
            <w:r>
              <w:rPr>
                <w:b/>
                <w:bCs/>
                <w:color w:val="000000"/>
                <w:sz w:val="26"/>
                <w:szCs w:val="26"/>
              </w:rPr>
              <w:t>2.3</w:t>
            </w:r>
          </w:p>
        </w:tc>
        <w:tc>
          <w:tcPr>
            <w:tcW w:w="7229" w:type="dxa"/>
            <w:shd w:val="clear" w:color="auto" w:fill="auto"/>
            <w:vAlign w:val="center"/>
          </w:tcPr>
          <w:p w14:paraId="793EA2C5" w14:textId="3516FDAF" w:rsidR="00E21D08" w:rsidRPr="0087274C" w:rsidRDefault="00E21D08" w:rsidP="00A23E16">
            <w:pPr>
              <w:spacing w:before="20" w:after="20"/>
              <w:jc w:val="both"/>
              <w:rPr>
                <w:color w:val="000000"/>
                <w:sz w:val="26"/>
                <w:szCs w:val="26"/>
              </w:rPr>
            </w:pPr>
            <w:r w:rsidRPr="0087274C">
              <w:rPr>
                <w:color w:val="000000"/>
                <w:sz w:val="26"/>
                <w:szCs w:val="26"/>
              </w:rPr>
              <w:t xml:space="preserve">Có quy trình và </w:t>
            </w:r>
            <w:r w:rsidR="000C5B27">
              <w:rPr>
                <w:color w:val="000000"/>
                <w:sz w:val="26"/>
                <w:szCs w:val="26"/>
              </w:rPr>
              <w:t xml:space="preserve">đã </w:t>
            </w:r>
            <w:r w:rsidRPr="0087274C">
              <w:rPr>
                <w:color w:val="000000"/>
                <w:sz w:val="26"/>
                <w:szCs w:val="26"/>
              </w:rPr>
              <w:t>tập huấn</w:t>
            </w:r>
            <w:r>
              <w:rPr>
                <w:color w:val="000000"/>
                <w:sz w:val="26"/>
                <w:szCs w:val="26"/>
              </w:rPr>
              <w:t xml:space="preserve"> cho nhân viên y tế</w:t>
            </w:r>
            <w:r w:rsidRPr="0087274C">
              <w:rPr>
                <w:color w:val="000000"/>
                <w:sz w:val="26"/>
                <w:szCs w:val="26"/>
              </w:rPr>
              <w:t xml:space="preserve"> xử trí cấp cứu ban đầu cho người bệnh đến khám có biểu hiện suy hô hấp.</w:t>
            </w:r>
          </w:p>
        </w:tc>
        <w:tc>
          <w:tcPr>
            <w:tcW w:w="851" w:type="dxa"/>
            <w:shd w:val="clear" w:color="auto" w:fill="auto"/>
            <w:noWrap/>
            <w:vAlign w:val="bottom"/>
          </w:tcPr>
          <w:p w14:paraId="72F74B29" w14:textId="77777777" w:rsidR="00E21D08" w:rsidRDefault="00E21D08" w:rsidP="00A23E16">
            <w:pPr>
              <w:spacing w:before="20" w:after="20"/>
              <w:jc w:val="center"/>
              <w:rPr>
                <w:bCs/>
                <w:color w:val="000000"/>
                <w:sz w:val="26"/>
                <w:szCs w:val="26"/>
              </w:rPr>
            </w:pPr>
            <w:r>
              <w:rPr>
                <w:bCs/>
                <w:color w:val="000000"/>
                <w:sz w:val="26"/>
                <w:szCs w:val="26"/>
              </w:rPr>
              <w:t>1</w:t>
            </w:r>
          </w:p>
        </w:tc>
        <w:tc>
          <w:tcPr>
            <w:tcW w:w="850" w:type="dxa"/>
            <w:vAlign w:val="bottom"/>
          </w:tcPr>
          <w:p w14:paraId="140B5DCE" w14:textId="77777777" w:rsidR="00E21D08" w:rsidRPr="00B2790D" w:rsidRDefault="00E21D08" w:rsidP="00A23E16">
            <w:pPr>
              <w:spacing w:before="20" w:after="20"/>
              <w:jc w:val="center"/>
              <w:rPr>
                <w:b/>
                <w:bCs/>
                <w:color w:val="000000"/>
                <w:sz w:val="26"/>
                <w:szCs w:val="26"/>
              </w:rPr>
            </w:pPr>
          </w:p>
        </w:tc>
      </w:tr>
      <w:tr w:rsidR="00E21D08" w:rsidRPr="00B2790D" w14:paraId="231EBE83" w14:textId="77777777" w:rsidTr="00A23E16">
        <w:tc>
          <w:tcPr>
            <w:tcW w:w="1019" w:type="dxa"/>
            <w:shd w:val="clear" w:color="auto" w:fill="auto"/>
            <w:noWrap/>
            <w:vAlign w:val="center"/>
          </w:tcPr>
          <w:p w14:paraId="783BBA8E" w14:textId="77777777" w:rsidR="00E21D08" w:rsidRPr="00B82986" w:rsidRDefault="00E21D08" w:rsidP="00A23E16">
            <w:pPr>
              <w:spacing w:before="20" w:after="20"/>
              <w:jc w:val="center"/>
              <w:rPr>
                <w:b/>
                <w:bCs/>
                <w:color w:val="000000"/>
                <w:sz w:val="26"/>
                <w:szCs w:val="26"/>
              </w:rPr>
            </w:pPr>
            <w:r>
              <w:rPr>
                <w:b/>
                <w:bCs/>
                <w:color w:val="000000"/>
                <w:sz w:val="26"/>
                <w:szCs w:val="26"/>
              </w:rPr>
              <w:t>2.4</w:t>
            </w:r>
          </w:p>
        </w:tc>
        <w:tc>
          <w:tcPr>
            <w:tcW w:w="7229" w:type="dxa"/>
            <w:shd w:val="clear" w:color="auto" w:fill="auto"/>
            <w:vAlign w:val="center"/>
          </w:tcPr>
          <w:p w14:paraId="2670D0F3" w14:textId="77777777" w:rsidR="00E21D08" w:rsidRPr="0087274C" w:rsidRDefault="00E21D08" w:rsidP="00A23E16">
            <w:pPr>
              <w:spacing w:before="20" w:after="20"/>
              <w:jc w:val="both"/>
              <w:rPr>
                <w:color w:val="000000"/>
                <w:sz w:val="26"/>
                <w:szCs w:val="26"/>
              </w:rPr>
            </w:pPr>
            <w:r w:rsidRPr="0087274C">
              <w:rPr>
                <w:color w:val="000000"/>
                <w:sz w:val="26"/>
                <w:szCs w:val="26"/>
              </w:rPr>
              <w:t>Nhân viên y tế trình bày và thực hành đúng quy trình xử trí cấp cứu ban đầu cho người bệnh đến khám có biểu hiện suy hô hấp.</w:t>
            </w:r>
          </w:p>
        </w:tc>
        <w:tc>
          <w:tcPr>
            <w:tcW w:w="851" w:type="dxa"/>
            <w:shd w:val="clear" w:color="auto" w:fill="auto"/>
            <w:noWrap/>
            <w:vAlign w:val="bottom"/>
          </w:tcPr>
          <w:p w14:paraId="510CBB64" w14:textId="77777777" w:rsidR="00E21D08" w:rsidRDefault="00E21D08" w:rsidP="00A23E16">
            <w:pPr>
              <w:spacing w:before="20" w:after="20"/>
              <w:jc w:val="center"/>
              <w:rPr>
                <w:bCs/>
                <w:color w:val="000000"/>
                <w:sz w:val="26"/>
                <w:szCs w:val="26"/>
              </w:rPr>
            </w:pPr>
            <w:r>
              <w:rPr>
                <w:bCs/>
                <w:color w:val="000000"/>
                <w:sz w:val="26"/>
                <w:szCs w:val="26"/>
              </w:rPr>
              <w:t>1</w:t>
            </w:r>
          </w:p>
        </w:tc>
        <w:tc>
          <w:tcPr>
            <w:tcW w:w="850" w:type="dxa"/>
            <w:vAlign w:val="bottom"/>
          </w:tcPr>
          <w:p w14:paraId="707DBF3F" w14:textId="77777777" w:rsidR="00E21D08" w:rsidRPr="00B2790D" w:rsidRDefault="00E21D08" w:rsidP="00A23E16">
            <w:pPr>
              <w:spacing w:before="20" w:after="20"/>
              <w:jc w:val="center"/>
              <w:rPr>
                <w:b/>
                <w:bCs/>
                <w:color w:val="000000"/>
                <w:sz w:val="26"/>
                <w:szCs w:val="26"/>
              </w:rPr>
            </w:pPr>
          </w:p>
        </w:tc>
      </w:tr>
      <w:tr w:rsidR="00E21D08" w:rsidRPr="00B2790D" w14:paraId="736B9864" w14:textId="77777777" w:rsidTr="00A23E16">
        <w:tc>
          <w:tcPr>
            <w:tcW w:w="1019" w:type="dxa"/>
            <w:shd w:val="clear" w:color="auto" w:fill="auto"/>
            <w:noWrap/>
            <w:vAlign w:val="center"/>
          </w:tcPr>
          <w:p w14:paraId="6D7F6D58" w14:textId="77777777" w:rsidR="00E21D08" w:rsidRPr="00B82986" w:rsidRDefault="00E21D08" w:rsidP="0029135B">
            <w:pPr>
              <w:spacing w:before="120" w:after="120"/>
              <w:jc w:val="center"/>
              <w:rPr>
                <w:b/>
                <w:bCs/>
                <w:color w:val="000000"/>
                <w:sz w:val="26"/>
                <w:szCs w:val="26"/>
              </w:rPr>
            </w:pPr>
            <w:r w:rsidRPr="007F28BC">
              <w:rPr>
                <w:b/>
                <w:bCs/>
                <w:color w:val="000000"/>
                <w:sz w:val="26"/>
                <w:szCs w:val="26"/>
              </w:rPr>
              <w:t>TC</w:t>
            </w:r>
            <w:r>
              <w:rPr>
                <w:b/>
                <w:bCs/>
                <w:color w:val="000000"/>
                <w:sz w:val="26"/>
                <w:szCs w:val="26"/>
              </w:rPr>
              <w:t xml:space="preserve"> 3</w:t>
            </w:r>
          </w:p>
        </w:tc>
        <w:tc>
          <w:tcPr>
            <w:tcW w:w="7229" w:type="dxa"/>
            <w:shd w:val="clear" w:color="auto" w:fill="auto"/>
            <w:vAlign w:val="center"/>
          </w:tcPr>
          <w:p w14:paraId="4C92CD4B" w14:textId="77777777" w:rsidR="00E21D08" w:rsidRDefault="00E21D08" w:rsidP="0029135B">
            <w:pPr>
              <w:spacing w:before="120" w:after="120"/>
              <w:jc w:val="both"/>
              <w:rPr>
                <w:color w:val="000000"/>
                <w:sz w:val="26"/>
                <w:szCs w:val="26"/>
              </w:rPr>
            </w:pPr>
            <w:r>
              <w:rPr>
                <w:b/>
                <w:bCs/>
                <w:color w:val="000000"/>
                <w:sz w:val="26"/>
                <w:szCs w:val="26"/>
              </w:rPr>
              <w:t xml:space="preserve">Tiếp đón, phân loại và </w:t>
            </w:r>
            <w:r w:rsidRPr="00B2790D">
              <w:rPr>
                <w:b/>
                <w:bCs/>
                <w:color w:val="000000"/>
                <w:sz w:val="26"/>
                <w:szCs w:val="26"/>
              </w:rPr>
              <w:t>sàng lọc</w:t>
            </w:r>
            <w:r>
              <w:rPr>
                <w:b/>
                <w:bCs/>
                <w:color w:val="000000"/>
                <w:sz w:val="26"/>
                <w:szCs w:val="26"/>
              </w:rPr>
              <w:t xml:space="preserve"> người đến khám</w:t>
            </w:r>
            <w:r w:rsidRPr="00B2790D">
              <w:rPr>
                <w:b/>
                <w:bCs/>
                <w:color w:val="000000"/>
                <w:sz w:val="26"/>
                <w:szCs w:val="26"/>
              </w:rPr>
              <w:t xml:space="preserve"> (</w:t>
            </w:r>
            <w:r>
              <w:rPr>
                <w:b/>
                <w:bCs/>
                <w:color w:val="000000"/>
                <w:sz w:val="26"/>
                <w:szCs w:val="26"/>
              </w:rPr>
              <w:t>6</w:t>
            </w:r>
            <w:r w:rsidRPr="00B2790D">
              <w:rPr>
                <w:b/>
                <w:bCs/>
                <w:color w:val="000000"/>
                <w:sz w:val="26"/>
                <w:szCs w:val="26"/>
              </w:rPr>
              <w:t xml:space="preserve"> điểm)</w:t>
            </w:r>
          </w:p>
        </w:tc>
        <w:tc>
          <w:tcPr>
            <w:tcW w:w="851" w:type="dxa"/>
            <w:shd w:val="clear" w:color="auto" w:fill="auto"/>
            <w:noWrap/>
            <w:vAlign w:val="bottom"/>
          </w:tcPr>
          <w:p w14:paraId="36DA87B2" w14:textId="77777777" w:rsidR="00E21D08" w:rsidRDefault="00E21D08" w:rsidP="00A23E16">
            <w:pPr>
              <w:spacing w:before="20" w:after="20"/>
              <w:jc w:val="center"/>
              <w:rPr>
                <w:bCs/>
                <w:color w:val="000000"/>
                <w:sz w:val="26"/>
                <w:szCs w:val="26"/>
              </w:rPr>
            </w:pPr>
          </w:p>
        </w:tc>
        <w:tc>
          <w:tcPr>
            <w:tcW w:w="850" w:type="dxa"/>
            <w:vAlign w:val="bottom"/>
          </w:tcPr>
          <w:p w14:paraId="78947C25" w14:textId="77777777" w:rsidR="00E21D08" w:rsidRPr="00B2790D" w:rsidRDefault="00E21D08" w:rsidP="00A23E16">
            <w:pPr>
              <w:spacing w:before="20" w:after="20"/>
              <w:jc w:val="center"/>
              <w:rPr>
                <w:b/>
                <w:bCs/>
                <w:color w:val="000000"/>
                <w:sz w:val="26"/>
                <w:szCs w:val="26"/>
              </w:rPr>
            </w:pPr>
          </w:p>
        </w:tc>
      </w:tr>
      <w:tr w:rsidR="00E21D08" w:rsidRPr="00B2790D" w14:paraId="7D913F5A" w14:textId="77777777" w:rsidTr="00A23E16">
        <w:tc>
          <w:tcPr>
            <w:tcW w:w="1019" w:type="dxa"/>
            <w:shd w:val="clear" w:color="auto" w:fill="auto"/>
            <w:noWrap/>
            <w:vAlign w:val="center"/>
          </w:tcPr>
          <w:p w14:paraId="01C22566" w14:textId="77777777" w:rsidR="00E21D08" w:rsidRPr="00B82986" w:rsidRDefault="00E21D08" w:rsidP="00A23E16">
            <w:pPr>
              <w:spacing w:before="20" w:after="20"/>
              <w:jc w:val="center"/>
              <w:rPr>
                <w:b/>
                <w:bCs/>
                <w:color w:val="000000"/>
                <w:sz w:val="26"/>
                <w:szCs w:val="26"/>
              </w:rPr>
            </w:pPr>
            <w:r>
              <w:rPr>
                <w:b/>
                <w:bCs/>
                <w:color w:val="000000"/>
                <w:sz w:val="26"/>
                <w:szCs w:val="26"/>
              </w:rPr>
              <w:t>3.1</w:t>
            </w:r>
          </w:p>
        </w:tc>
        <w:tc>
          <w:tcPr>
            <w:tcW w:w="7229" w:type="dxa"/>
            <w:shd w:val="clear" w:color="auto" w:fill="auto"/>
            <w:vAlign w:val="center"/>
          </w:tcPr>
          <w:p w14:paraId="10217148" w14:textId="77777777" w:rsidR="00E21D08" w:rsidRDefault="00E21D08" w:rsidP="00A23E16">
            <w:pPr>
              <w:spacing w:before="20" w:after="20"/>
              <w:jc w:val="both"/>
              <w:rPr>
                <w:color w:val="000000"/>
                <w:sz w:val="26"/>
                <w:szCs w:val="26"/>
              </w:rPr>
            </w:pPr>
            <w:r w:rsidRPr="00B2790D">
              <w:rPr>
                <w:color w:val="000000"/>
                <w:sz w:val="26"/>
                <w:szCs w:val="26"/>
              </w:rPr>
              <w:t xml:space="preserve">Có bàn tiếp nhận và </w:t>
            </w:r>
            <w:r w:rsidRPr="00B2790D">
              <w:rPr>
                <w:bCs/>
                <w:color w:val="000000"/>
                <w:sz w:val="26"/>
                <w:szCs w:val="26"/>
              </w:rPr>
              <w:t>phân loại</w:t>
            </w:r>
            <w:r>
              <w:rPr>
                <w:bCs/>
                <w:color w:val="000000"/>
                <w:sz w:val="26"/>
                <w:szCs w:val="26"/>
              </w:rPr>
              <w:t xml:space="preserve"> người bệnh, được bố trí ngay tại cửa phòng khám</w:t>
            </w:r>
            <w:r w:rsidRPr="00B2790D">
              <w:rPr>
                <w:bCs/>
                <w:color w:val="000000"/>
                <w:sz w:val="26"/>
                <w:szCs w:val="26"/>
              </w:rPr>
              <w:t>.</w:t>
            </w:r>
          </w:p>
        </w:tc>
        <w:tc>
          <w:tcPr>
            <w:tcW w:w="851" w:type="dxa"/>
            <w:shd w:val="clear" w:color="auto" w:fill="auto"/>
            <w:noWrap/>
            <w:vAlign w:val="bottom"/>
          </w:tcPr>
          <w:p w14:paraId="6E03859D" w14:textId="77777777" w:rsidR="00E21D08" w:rsidRDefault="00E21D08" w:rsidP="00A23E16">
            <w:pPr>
              <w:spacing w:before="20" w:after="20"/>
              <w:jc w:val="center"/>
              <w:rPr>
                <w:bCs/>
                <w:color w:val="000000"/>
                <w:sz w:val="26"/>
                <w:szCs w:val="26"/>
              </w:rPr>
            </w:pPr>
            <w:r>
              <w:rPr>
                <w:bCs/>
                <w:color w:val="000000"/>
                <w:sz w:val="26"/>
                <w:szCs w:val="26"/>
              </w:rPr>
              <w:t>1</w:t>
            </w:r>
          </w:p>
          <w:p w14:paraId="1829BA32" w14:textId="77777777" w:rsidR="00E21D08" w:rsidRDefault="00E21D08" w:rsidP="00A23E16">
            <w:pPr>
              <w:spacing w:before="20" w:after="20"/>
              <w:jc w:val="center"/>
              <w:rPr>
                <w:bCs/>
                <w:color w:val="000000"/>
                <w:sz w:val="26"/>
                <w:szCs w:val="26"/>
              </w:rPr>
            </w:pPr>
          </w:p>
        </w:tc>
        <w:tc>
          <w:tcPr>
            <w:tcW w:w="850" w:type="dxa"/>
            <w:vAlign w:val="bottom"/>
          </w:tcPr>
          <w:p w14:paraId="13D8C1D8" w14:textId="77777777" w:rsidR="00E21D08" w:rsidRPr="00B2790D" w:rsidRDefault="00E21D08" w:rsidP="00A23E16">
            <w:pPr>
              <w:spacing w:before="20" w:after="20"/>
              <w:jc w:val="center"/>
              <w:rPr>
                <w:b/>
                <w:bCs/>
                <w:color w:val="000000"/>
                <w:sz w:val="26"/>
                <w:szCs w:val="26"/>
              </w:rPr>
            </w:pPr>
          </w:p>
        </w:tc>
      </w:tr>
      <w:tr w:rsidR="00E21D08" w:rsidRPr="00B2790D" w14:paraId="72407712" w14:textId="77777777" w:rsidTr="00A23E16">
        <w:tc>
          <w:tcPr>
            <w:tcW w:w="1019" w:type="dxa"/>
            <w:shd w:val="clear" w:color="auto" w:fill="auto"/>
            <w:noWrap/>
            <w:vAlign w:val="center"/>
          </w:tcPr>
          <w:p w14:paraId="48384F43" w14:textId="77777777" w:rsidR="00E21D08" w:rsidRPr="00B82986" w:rsidRDefault="00E21D08" w:rsidP="00A23E16">
            <w:pPr>
              <w:spacing w:before="20" w:after="20"/>
              <w:jc w:val="center"/>
              <w:rPr>
                <w:b/>
                <w:bCs/>
                <w:color w:val="000000"/>
                <w:sz w:val="26"/>
                <w:szCs w:val="26"/>
              </w:rPr>
            </w:pPr>
            <w:r>
              <w:rPr>
                <w:b/>
                <w:bCs/>
                <w:color w:val="000000"/>
                <w:sz w:val="26"/>
                <w:szCs w:val="26"/>
              </w:rPr>
              <w:t>3.2</w:t>
            </w:r>
          </w:p>
        </w:tc>
        <w:tc>
          <w:tcPr>
            <w:tcW w:w="7229" w:type="dxa"/>
            <w:shd w:val="clear" w:color="auto" w:fill="auto"/>
            <w:vAlign w:val="center"/>
          </w:tcPr>
          <w:p w14:paraId="3345A903" w14:textId="77777777" w:rsidR="00E21D08" w:rsidRDefault="00E21D08" w:rsidP="00A23E16">
            <w:pPr>
              <w:spacing w:before="20" w:after="20"/>
              <w:jc w:val="both"/>
              <w:rPr>
                <w:color w:val="000000"/>
                <w:sz w:val="26"/>
                <w:szCs w:val="26"/>
              </w:rPr>
            </w:pPr>
            <w:r>
              <w:rPr>
                <w:color w:val="000000"/>
                <w:sz w:val="26"/>
                <w:szCs w:val="26"/>
              </w:rPr>
              <w:t>Có thực hiện sàng lọc người bệnh nghi ngờ có bệnh đường hô hấp và các yếu tố dịch tễ, bảo đảm thực hiện sàng lọc đầy đủ cho 100% người bệnh đến khám.</w:t>
            </w:r>
          </w:p>
        </w:tc>
        <w:tc>
          <w:tcPr>
            <w:tcW w:w="851" w:type="dxa"/>
            <w:shd w:val="clear" w:color="auto" w:fill="auto"/>
            <w:noWrap/>
            <w:vAlign w:val="bottom"/>
          </w:tcPr>
          <w:p w14:paraId="1271B29B" w14:textId="77777777" w:rsidR="00E21D08" w:rsidRDefault="00E21D08" w:rsidP="00A23E16">
            <w:pPr>
              <w:spacing w:before="20" w:after="20"/>
              <w:jc w:val="center"/>
              <w:rPr>
                <w:bCs/>
                <w:color w:val="000000"/>
                <w:sz w:val="26"/>
                <w:szCs w:val="26"/>
              </w:rPr>
            </w:pPr>
            <w:r>
              <w:rPr>
                <w:bCs/>
                <w:color w:val="000000"/>
                <w:sz w:val="26"/>
                <w:szCs w:val="26"/>
              </w:rPr>
              <w:t>1</w:t>
            </w:r>
          </w:p>
          <w:p w14:paraId="2EDDA7F8" w14:textId="77777777" w:rsidR="00E21D08" w:rsidRDefault="00E21D08" w:rsidP="00A23E16">
            <w:pPr>
              <w:spacing w:before="20" w:after="20"/>
              <w:jc w:val="center"/>
              <w:rPr>
                <w:bCs/>
                <w:color w:val="000000"/>
                <w:sz w:val="26"/>
                <w:szCs w:val="26"/>
              </w:rPr>
            </w:pPr>
          </w:p>
        </w:tc>
        <w:tc>
          <w:tcPr>
            <w:tcW w:w="850" w:type="dxa"/>
            <w:vAlign w:val="bottom"/>
          </w:tcPr>
          <w:p w14:paraId="0881AFC3" w14:textId="77777777" w:rsidR="00E21D08" w:rsidRPr="00B2790D" w:rsidRDefault="00E21D08" w:rsidP="00A23E16">
            <w:pPr>
              <w:spacing w:before="20" w:after="20"/>
              <w:jc w:val="center"/>
              <w:rPr>
                <w:b/>
                <w:bCs/>
                <w:color w:val="000000"/>
                <w:sz w:val="26"/>
                <w:szCs w:val="26"/>
              </w:rPr>
            </w:pPr>
          </w:p>
        </w:tc>
      </w:tr>
      <w:tr w:rsidR="00E21D08" w:rsidRPr="00B2790D" w14:paraId="09BBB62B" w14:textId="77777777" w:rsidTr="00A23E16">
        <w:tc>
          <w:tcPr>
            <w:tcW w:w="1019" w:type="dxa"/>
            <w:shd w:val="clear" w:color="auto" w:fill="auto"/>
            <w:noWrap/>
            <w:vAlign w:val="center"/>
          </w:tcPr>
          <w:p w14:paraId="2E24E653" w14:textId="77777777" w:rsidR="00E21D08" w:rsidRPr="00B82986" w:rsidRDefault="00E21D08" w:rsidP="00A23E16">
            <w:pPr>
              <w:spacing w:before="20" w:after="20"/>
              <w:jc w:val="center"/>
              <w:rPr>
                <w:b/>
                <w:bCs/>
                <w:color w:val="000000"/>
                <w:sz w:val="26"/>
                <w:szCs w:val="26"/>
              </w:rPr>
            </w:pPr>
            <w:r>
              <w:rPr>
                <w:b/>
                <w:bCs/>
                <w:color w:val="000000"/>
                <w:sz w:val="26"/>
                <w:szCs w:val="26"/>
              </w:rPr>
              <w:t>3.3</w:t>
            </w:r>
          </w:p>
        </w:tc>
        <w:tc>
          <w:tcPr>
            <w:tcW w:w="7229" w:type="dxa"/>
            <w:shd w:val="clear" w:color="auto" w:fill="auto"/>
            <w:vAlign w:val="center"/>
          </w:tcPr>
          <w:p w14:paraId="58A4D07F" w14:textId="77777777" w:rsidR="00E21D08" w:rsidRDefault="00E21D08" w:rsidP="00A23E16">
            <w:pPr>
              <w:spacing w:before="20" w:after="20"/>
              <w:jc w:val="both"/>
              <w:rPr>
                <w:color w:val="000000"/>
                <w:sz w:val="26"/>
                <w:szCs w:val="26"/>
              </w:rPr>
            </w:pPr>
            <w:r>
              <w:rPr>
                <w:color w:val="000000"/>
                <w:sz w:val="26"/>
                <w:szCs w:val="26"/>
              </w:rPr>
              <w:t>Hướng dẫn, kiểm tra người bệnh đến khám và người nhà đi cùng thực hiện khai báo y tế điện tử.</w:t>
            </w:r>
          </w:p>
        </w:tc>
        <w:tc>
          <w:tcPr>
            <w:tcW w:w="851" w:type="dxa"/>
            <w:shd w:val="clear" w:color="auto" w:fill="auto"/>
            <w:noWrap/>
            <w:vAlign w:val="bottom"/>
          </w:tcPr>
          <w:p w14:paraId="45DF89E1" w14:textId="77777777" w:rsidR="00E21D08" w:rsidRDefault="00E21D08" w:rsidP="00A23E16">
            <w:pPr>
              <w:spacing w:before="20" w:after="20"/>
              <w:jc w:val="center"/>
              <w:rPr>
                <w:bCs/>
                <w:color w:val="000000"/>
                <w:sz w:val="26"/>
                <w:szCs w:val="26"/>
              </w:rPr>
            </w:pPr>
            <w:r>
              <w:rPr>
                <w:bCs/>
                <w:color w:val="000000"/>
                <w:sz w:val="26"/>
                <w:szCs w:val="26"/>
              </w:rPr>
              <w:t>1</w:t>
            </w:r>
          </w:p>
          <w:p w14:paraId="2BB94C3D" w14:textId="77777777" w:rsidR="00E21D08" w:rsidRDefault="00E21D08" w:rsidP="00A23E16">
            <w:pPr>
              <w:spacing w:before="20" w:after="20"/>
              <w:jc w:val="center"/>
              <w:rPr>
                <w:bCs/>
                <w:color w:val="000000"/>
                <w:sz w:val="26"/>
                <w:szCs w:val="26"/>
              </w:rPr>
            </w:pPr>
          </w:p>
        </w:tc>
        <w:tc>
          <w:tcPr>
            <w:tcW w:w="850" w:type="dxa"/>
            <w:vAlign w:val="bottom"/>
          </w:tcPr>
          <w:p w14:paraId="7EAE8F48" w14:textId="77777777" w:rsidR="00E21D08" w:rsidRPr="00B2790D" w:rsidRDefault="00E21D08" w:rsidP="00A23E16">
            <w:pPr>
              <w:spacing w:before="20" w:after="20"/>
              <w:jc w:val="center"/>
              <w:rPr>
                <w:b/>
                <w:bCs/>
                <w:color w:val="000000"/>
                <w:sz w:val="26"/>
                <w:szCs w:val="26"/>
              </w:rPr>
            </w:pPr>
          </w:p>
        </w:tc>
      </w:tr>
      <w:tr w:rsidR="00E21D08" w:rsidRPr="00B2790D" w14:paraId="6282C394" w14:textId="77777777" w:rsidTr="00A23E16">
        <w:tc>
          <w:tcPr>
            <w:tcW w:w="1019" w:type="dxa"/>
            <w:shd w:val="clear" w:color="auto" w:fill="auto"/>
            <w:noWrap/>
            <w:vAlign w:val="center"/>
          </w:tcPr>
          <w:p w14:paraId="01485097" w14:textId="77777777" w:rsidR="00E21D08" w:rsidRPr="00B82986" w:rsidRDefault="00E21D08" w:rsidP="00A23E16">
            <w:pPr>
              <w:spacing w:before="20" w:after="20"/>
              <w:jc w:val="center"/>
              <w:rPr>
                <w:b/>
                <w:bCs/>
                <w:color w:val="000000"/>
                <w:sz w:val="26"/>
                <w:szCs w:val="26"/>
              </w:rPr>
            </w:pPr>
            <w:r>
              <w:rPr>
                <w:b/>
                <w:bCs/>
                <w:color w:val="000000"/>
                <w:sz w:val="26"/>
                <w:szCs w:val="26"/>
              </w:rPr>
              <w:t>3.4</w:t>
            </w:r>
          </w:p>
        </w:tc>
        <w:tc>
          <w:tcPr>
            <w:tcW w:w="7229" w:type="dxa"/>
            <w:shd w:val="clear" w:color="auto" w:fill="auto"/>
            <w:vAlign w:val="center"/>
          </w:tcPr>
          <w:p w14:paraId="4E48507A" w14:textId="77777777" w:rsidR="00E21D08" w:rsidRDefault="00E21D08" w:rsidP="00A23E16">
            <w:pPr>
              <w:spacing w:before="20" w:after="20"/>
              <w:jc w:val="both"/>
              <w:rPr>
                <w:color w:val="000000"/>
                <w:sz w:val="26"/>
                <w:szCs w:val="26"/>
              </w:rPr>
            </w:pPr>
            <w:r w:rsidRPr="00B2790D">
              <w:rPr>
                <w:color w:val="000000"/>
                <w:sz w:val="26"/>
                <w:szCs w:val="26"/>
              </w:rPr>
              <w:t>Sẵn có khẩu trang phát (hoặc bán) cho người bệnh đến khám (nếu người bệnh không mang).</w:t>
            </w:r>
          </w:p>
        </w:tc>
        <w:tc>
          <w:tcPr>
            <w:tcW w:w="851" w:type="dxa"/>
            <w:shd w:val="clear" w:color="auto" w:fill="auto"/>
            <w:noWrap/>
            <w:vAlign w:val="bottom"/>
          </w:tcPr>
          <w:p w14:paraId="474424D3" w14:textId="77777777" w:rsidR="00E21D08" w:rsidRDefault="00E21D08" w:rsidP="00A23E16">
            <w:pPr>
              <w:spacing w:before="20" w:after="20"/>
              <w:jc w:val="center"/>
              <w:rPr>
                <w:bCs/>
                <w:color w:val="000000"/>
                <w:sz w:val="26"/>
                <w:szCs w:val="26"/>
              </w:rPr>
            </w:pPr>
            <w:r>
              <w:rPr>
                <w:bCs/>
                <w:color w:val="000000"/>
                <w:sz w:val="26"/>
                <w:szCs w:val="26"/>
              </w:rPr>
              <w:t>1</w:t>
            </w:r>
          </w:p>
          <w:p w14:paraId="1C45830E" w14:textId="77777777" w:rsidR="00E21D08" w:rsidRDefault="00E21D08" w:rsidP="00A23E16">
            <w:pPr>
              <w:spacing w:before="20" w:after="20"/>
              <w:jc w:val="center"/>
              <w:rPr>
                <w:bCs/>
                <w:color w:val="000000"/>
                <w:sz w:val="26"/>
                <w:szCs w:val="26"/>
              </w:rPr>
            </w:pPr>
          </w:p>
        </w:tc>
        <w:tc>
          <w:tcPr>
            <w:tcW w:w="850" w:type="dxa"/>
            <w:vAlign w:val="bottom"/>
          </w:tcPr>
          <w:p w14:paraId="31C15FBE" w14:textId="77777777" w:rsidR="00E21D08" w:rsidRPr="00B2790D" w:rsidRDefault="00E21D08" w:rsidP="00A23E16">
            <w:pPr>
              <w:spacing w:before="20" w:after="20"/>
              <w:jc w:val="center"/>
              <w:rPr>
                <w:b/>
                <w:bCs/>
                <w:color w:val="000000"/>
                <w:sz w:val="26"/>
                <w:szCs w:val="26"/>
              </w:rPr>
            </w:pPr>
          </w:p>
        </w:tc>
      </w:tr>
      <w:tr w:rsidR="00E21D08" w:rsidRPr="00B2790D" w14:paraId="006A3504" w14:textId="77777777" w:rsidTr="00A23E16">
        <w:tc>
          <w:tcPr>
            <w:tcW w:w="1019" w:type="dxa"/>
            <w:shd w:val="clear" w:color="auto" w:fill="auto"/>
            <w:noWrap/>
            <w:vAlign w:val="center"/>
          </w:tcPr>
          <w:p w14:paraId="4D95F083" w14:textId="77777777" w:rsidR="00E21D08" w:rsidRPr="00B82986" w:rsidRDefault="00E21D08" w:rsidP="00A23E16">
            <w:pPr>
              <w:spacing w:before="20" w:after="20"/>
              <w:jc w:val="center"/>
              <w:rPr>
                <w:b/>
                <w:bCs/>
                <w:color w:val="000000"/>
                <w:sz w:val="26"/>
                <w:szCs w:val="26"/>
              </w:rPr>
            </w:pPr>
            <w:r>
              <w:rPr>
                <w:b/>
                <w:bCs/>
                <w:color w:val="000000"/>
                <w:sz w:val="26"/>
                <w:szCs w:val="26"/>
              </w:rPr>
              <w:t>3.5</w:t>
            </w:r>
          </w:p>
        </w:tc>
        <w:tc>
          <w:tcPr>
            <w:tcW w:w="7229" w:type="dxa"/>
            <w:shd w:val="clear" w:color="auto" w:fill="auto"/>
            <w:vAlign w:val="center"/>
          </w:tcPr>
          <w:p w14:paraId="0C38B313" w14:textId="77777777" w:rsidR="00E21D08" w:rsidRDefault="00E21D08" w:rsidP="00A23E16">
            <w:pPr>
              <w:spacing w:before="20" w:after="20"/>
              <w:jc w:val="both"/>
              <w:rPr>
                <w:color w:val="000000"/>
                <w:sz w:val="26"/>
                <w:szCs w:val="26"/>
              </w:rPr>
            </w:pPr>
            <w:r>
              <w:rPr>
                <w:color w:val="000000"/>
                <w:sz w:val="26"/>
                <w:szCs w:val="26"/>
              </w:rPr>
              <w:t>Thực hiện đ</w:t>
            </w:r>
            <w:r w:rsidRPr="00B2790D">
              <w:rPr>
                <w:color w:val="000000"/>
                <w:sz w:val="26"/>
                <w:szCs w:val="26"/>
              </w:rPr>
              <w:t xml:space="preserve">o thân nhiệt bằng </w:t>
            </w:r>
            <w:r>
              <w:rPr>
                <w:color w:val="000000"/>
                <w:sz w:val="26"/>
                <w:szCs w:val="26"/>
              </w:rPr>
              <w:t xml:space="preserve">nhiệt kế điện tử cầm tay hoặc </w:t>
            </w:r>
            <w:r w:rsidRPr="00B2790D">
              <w:rPr>
                <w:color w:val="000000"/>
                <w:sz w:val="26"/>
                <w:szCs w:val="26"/>
              </w:rPr>
              <w:t>máy quét</w:t>
            </w:r>
            <w:r>
              <w:rPr>
                <w:color w:val="000000"/>
                <w:sz w:val="26"/>
                <w:szCs w:val="26"/>
              </w:rPr>
              <w:t xml:space="preserve"> (nếu có</w:t>
            </w:r>
            <w:r w:rsidRPr="00B2790D">
              <w:rPr>
                <w:color w:val="000000"/>
                <w:sz w:val="26"/>
                <w:szCs w:val="26"/>
              </w:rPr>
              <w:t>)</w:t>
            </w:r>
            <w:r>
              <w:rPr>
                <w:color w:val="000000"/>
                <w:sz w:val="26"/>
                <w:szCs w:val="26"/>
              </w:rPr>
              <w:t xml:space="preserve"> cho toàn bộ người bệnh đến khám</w:t>
            </w:r>
            <w:r w:rsidRPr="00B2790D">
              <w:rPr>
                <w:color w:val="000000"/>
                <w:sz w:val="26"/>
                <w:szCs w:val="26"/>
              </w:rPr>
              <w:t>.</w:t>
            </w:r>
          </w:p>
        </w:tc>
        <w:tc>
          <w:tcPr>
            <w:tcW w:w="851" w:type="dxa"/>
            <w:shd w:val="clear" w:color="auto" w:fill="auto"/>
            <w:noWrap/>
            <w:vAlign w:val="bottom"/>
          </w:tcPr>
          <w:p w14:paraId="763A9F70" w14:textId="77777777" w:rsidR="00E21D08" w:rsidRDefault="00E21D08" w:rsidP="00A23E16">
            <w:pPr>
              <w:spacing w:before="20" w:after="20"/>
              <w:jc w:val="center"/>
              <w:rPr>
                <w:bCs/>
                <w:color w:val="000000"/>
                <w:sz w:val="26"/>
                <w:szCs w:val="26"/>
              </w:rPr>
            </w:pPr>
            <w:r>
              <w:rPr>
                <w:bCs/>
                <w:color w:val="000000"/>
                <w:sz w:val="26"/>
                <w:szCs w:val="26"/>
              </w:rPr>
              <w:t>1</w:t>
            </w:r>
          </w:p>
          <w:p w14:paraId="42038D17" w14:textId="77777777" w:rsidR="00E21D08" w:rsidRDefault="00E21D08" w:rsidP="00A23E16">
            <w:pPr>
              <w:spacing w:before="20" w:after="20"/>
              <w:jc w:val="center"/>
              <w:rPr>
                <w:bCs/>
                <w:color w:val="000000"/>
                <w:sz w:val="26"/>
                <w:szCs w:val="26"/>
              </w:rPr>
            </w:pPr>
          </w:p>
        </w:tc>
        <w:tc>
          <w:tcPr>
            <w:tcW w:w="850" w:type="dxa"/>
            <w:vAlign w:val="bottom"/>
          </w:tcPr>
          <w:p w14:paraId="1D487982" w14:textId="77777777" w:rsidR="00E21D08" w:rsidRPr="00B2790D" w:rsidRDefault="00E21D08" w:rsidP="00A23E16">
            <w:pPr>
              <w:spacing w:before="20" w:after="20"/>
              <w:jc w:val="center"/>
              <w:rPr>
                <w:b/>
                <w:bCs/>
                <w:color w:val="000000"/>
                <w:sz w:val="26"/>
                <w:szCs w:val="26"/>
              </w:rPr>
            </w:pPr>
          </w:p>
        </w:tc>
      </w:tr>
      <w:tr w:rsidR="00E21D08" w:rsidRPr="00B2790D" w14:paraId="3CD046CC" w14:textId="77777777" w:rsidTr="00A23E16">
        <w:tc>
          <w:tcPr>
            <w:tcW w:w="1019" w:type="dxa"/>
            <w:shd w:val="clear" w:color="auto" w:fill="auto"/>
            <w:noWrap/>
            <w:vAlign w:val="center"/>
          </w:tcPr>
          <w:p w14:paraId="05808431" w14:textId="77777777" w:rsidR="00E21D08" w:rsidRPr="00B82986" w:rsidRDefault="00E21D08" w:rsidP="00A23E16">
            <w:pPr>
              <w:spacing w:before="20" w:after="20"/>
              <w:jc w:val="center"/>
              <w:rPr>
                <w:b/>
                <w:bCs/>
                <w:color w:val="000000"/>
                <w:sz w:val="26"/>
                <w:szCs w:val="26"/>
              </w:rPr>
            </w:pPr>
            <w:r>
              <w:rPr>
                <w:b/>
                <w:bCs/>
                <w:color w:val="000000"/>
                <w:sz w:val="26"/>
                <w:szCs w:val="26"/>
              </w:rPr>
              <w:t>3.6</w:t>
            </w:r>
          </w:p>
        </w:tc>
        <w:tc>
          <w:tcPr>
            <w:tcW w:w="7229" w:type="dxa"/>
            <w:shd w:val="clear" w:color="auto" w:fill="auto"/>
            <w:vAlign w:val="center"/>
          </w:tcPr>
          <w:p w14:paraId="2E5C05F3" w14:textId="77777777" w:rsidR="00E21D08" w:rsidRDefault="00E21D08" w:rsidP="00A23E16">
            <w:pPr>
              <w:spacing w:before="20" w:after="20"/>
              <w:jc w:val="both"/>
              <w:rPr>
                <w:color w:val="000000"/>
                <w:sz w:val="26"/>
                <w:szCs w:val="26"/>
              </w:rPr>
            </w:pPr>
            <w:r w:rsidRPr="00B2790D">
              <w:rPr>
                <w:color w:val="000000"/>
                <w:sz w:val="26"/>
                <w:szCs w:val="26"/>
              </w:rPr>
              <w:t>Có nhận đặ</w:t>
            </w:r>
            <w:r>
              <w:rPr>
                <w:color w:val="000000"/>
                <w:sz w:val="26"/>
                <w:szCs w:val="26"/>
              </w:rPr>
              <w:t xml:space="preserve">t lịch hẹn khám bằng điện thoại hoặc/và </w:t>
            </w:r>
            <w:r w:rsidRPr="00B2790D">
              <w:rPr>
                <w:color w:val="000000"/>
                <w:sz w:val="26"/>
                <w:szCs w:val="26"/>
              </w:rPr>
              <w:t>qua mạng</w:t>
            </w:r>
            <w:r>
              <w:rPr>
                <w:color w:val="000000"/>
                <w:sz w:val="26"/>
                <w:szCs w:val="26"/>
              </w:rPr>
              <w:t>, hạn chế tập trung đông người tại phòng khám</w:t>
            </w:r>
            <w:r w:rsidRPr="00B2790D">
              <w:rPr>
                <w:color w:val="000000"/>
                <w:sz w:val="26"/>
                <w:szCs w:val="26"/>
              </w:rPr>
              <w:t>.</w:t>
            </w:r>
          </w:p>
        </w:tc>
        <w:tc>
          <w:tcPr>
            <w:tcW w:w="851" w:type="dxa"/>
            <w:shd w:val="clear" w:color="auto" w:fill="auto"/>
            <w:noWrap/>
            <w:vAlign w:val="bottom"/>
          </w:tcPr>
          <w:p w14:paraId="1B5CF874" w14:textId="77777777" w:rsidR="00E21D08" w:rsidRDefault="00E21D08" w:rsidP="00A23E16">
            <w:pPr>
              <w:spacing w:before="20" w:after="20"/>
              <w:jc w:val="center"/>
              <w:rPr>
                <w:bCs/>
                <w:color w:val="000000"/>
                <w:sz w:val="26"/>
                <w:szCs w:val="26"/>
              </w:rPr>
            </w:pPr>
            <w:r>
              <w:rPr>
                <w:bCs/>
                <w:color w:val="000000"/>
                <w:sz w:val="26"/>
                <w:szCs w:val="26"/>
              </w:rPr>
              <w:t>1</w:t>
            </w:r>
          </w:p>
          <w:p w14:paraId="58B44508" w14:textId="77777777" w:rsidR="00E21D08" w:rsidRDefault="00E21D08" w:rsidP="00A23E16">
            <w:pPr>
              <w:spacing w:before="20" w:after="20"/>
              <w:jc w:val="center"/>
              <w:rPr>
                <w:bCs/>
                <w:color w:val="000000"/>
                <w:sz w:val="26"/>
                <w:szCs w:val="26"/>
              </w:rPr>
            </w:pPr>
          </w:p>
        </w:tc>
        <w:tc>
          <w:tcPr>
            <w:tcW w:w="850" w:type="dxa"/>
            <w:vAlign w:val="bottom"/>
          </w:tcPr>
          <w:p w14:paraId="16C91FA9" w14:textId="77777777" w:rsidR="00E21D08" w:rsidRPr="00B2790D" w:rsidRDefault="00E21D08" w:rsidP="00A23E16">
            <w:pPr>
              <w:spacing w:before="20" w:after="20"/>
              <w:jc w:val="center"/>
              <w:rPr>
                <w:b/>
                <w:bCs/>
                <w:color w:val="000000"/>
                <w:sz w:val="26"/>
                <w:szCs w:val="26"/>
              </w:rPr>
            </w:pPr>
          </w:p>
        </w:tc>
      </w:tr>
      <w:tr w:rsidR="00E21D08" w:rsidRPr="00B2790D" w14:paraId="5CA1654A" w14:textId="77777777" w:rsidTr="00A23E16">
        <w:tc>
          <w:tcPr>
            <w:tcW w:w="1019" w:type="dxa"/>
            <w:shd w:val="clear" w:color="auto" w:fill="auto"/>
            <w:noWrap/>
            <w:vAlign w:val="center"/>
          </w:tcPr>
          <w:p w14:paraId="1D38E6FD" w14:textId="77777777" w:rsidR="00E21D08" w:rsidRPr="00B82986" w:rsidRDefault="00E21D08" w:rsidP="0029135B">
            <w:pPr>
              <w:spacing w:before="120" w:after="120"/>
              <w:jc w:val="center"/>
              <w:rPr>
                <w:b/>
                <w:bCs/>
                <w:color w:val="000000"/>
                <w:sz w:val="26"/>
                <w:szCs w:val="26"/>
              </w:rPr>
            </w:pPr>
            <w:r w:rsidRPr="007F28BC">
              <w:rPr>
                <w:b/>
                <w:bCs/>
                <w:color w:val="000000"/>
                <w:sz w:val="26"/>
                <w:szCs w:val="26"/>
              </w:rPr>
              <w:lastRenderedPageBreak/>
              <w:t>TC</w:t>
            </w:r>
            <w:r>
              <w:rPr>
                <w:b/>
                <w:bCs/>
                <w:color w:val="000000"/>
                <w:sz w:val="26"/>
                <w:szCs w:val="26"/>
              </w:rPr>
              <w:t xml:space="preserve"> 4</w:t>
            </w:r>
          </w:p>
        </w:tc>
        <w:tc>
          <w:tcPr>
            <w:tcW w:w="7229" w:type="dxa"/>
            <w:shd w:val="clear" w:color="auto" w:fill="auto"/>
            <w:vAlign w:val="center"/>
          </w:tcPr>
          <w:p w14:paraId="2B023A73" w14:textId="77777777" w:rsidR="00E21D08" w:rsidRDefault="00E21D08" w:rsidP="0029135B">
            <w:pPr>
              <w:spacing w:before="120" w:after="120"/>
              <w:jc w:val="both"/>
              <w:rPr>
                <w:color w:val="000000"/>
                <w:sz w:val="26"/>
                <w:szCs w:val="26"/>
              </w:rPr>
            </w:pPr>
            <w:r>
              <w:rPr>
                <w:b/>
                <w:bCs/>
                <w:color w:val="000000"/>
                <w:sz w:val="26"/>
                <w:szCs w:val="26"/>
              </w:rPr>
              <w:t xml:space="preserve">Tuân thủ </w:t>
            </w:r>
            <w:r w:rsidRPr="00B2790D">
              <w:rPr>
                <w:b/>
                <w:bCs/>
                <w:color w:val="000000"/>
                <w:sz w:val="26"/>
                <w:szCs w:val="26"/>
              </w:rPr>
              <w:t>đeo khẩu trang (</w:t>
            </w:r>
            <w:r>
              <w:rPr>
                <w:b/>
                <w:bCs/>
                <w:color w:val="000000"/>
                <w:sz w:val="26"/>
                <w:szCs w:val="26"/>
              </w:rPr>
              <w:t>3</w:t>
            </w:r>
            <w:r w:rsidRPr="00B2790D">
              <w:rPr>
                <w:b/>
                <w:bCs/>
                <w:color w:val="000000"/>
                <w:sz w:val="26"/>
                <w:szCs w:val="26"/>
              </w:rPr>
              <w:t xml:space="preserve"> điểm)</w:t>
            </w:r>
          </w:p>
        </w:tc>
        <w:tc>
          <w:tcPr>
            <w:tcW w:w="851" w:type="dxa"/>
            <w:shd w:val="clear" w:color="auto" w:fill="auto"/>
            <w:noWrap/>
            <w:vAlign w:val="bottom"/>
          </w:tcPr>
          <w:p w14:paraId="0F890CA5" w14:textId="77777777" w:rsidR="00E21D08" w:rsidRDefault="00E21D08" w:rsidP="00A23E16">
            <w:pPr>
              <w:spacing w:before="20" w:after="20"/>
              <w:jc w:val="center"/>
              <w:rPr>
                <w:bCs/>
                <w:color w:val="000000"/>
                <w:sz w:val="26"/>
                <w:szCs w:val="26"/>
              </w:rPr>
            </w:pPr>
          </w:p>
        </w:tc>
        <w:tc>
          <w:tcPr>
            <w:tcW w:w="850" w:type="dxa"/>
            <w:vAlign w:val="bottom"/>
          </w:tcPr>
          <w:p w14:paraId="17B6D8A1" w14:textId="77777777" w:rsidR="00E21D08" w:rsidRPr="00B2790D" w:rsidRDefault="00E21D08" w:rsidP="00A23E16">
            <w:pPr>
              <w:spacing w:before="20" w:after="20"/>
              <w:jc w:val="center"/>
              <w:rPr>
                <w:b/>
                <w:bCs/>
                <w:color w:val="000000"/>
                <w:sz w:val="26"/>
                <w:szCs w:val="26"/>
              </w:rPr>
            </w:pPr>
          </w:p>
        </w:tc>
      </w:tr>
      <w:tr w:rsidR="00E21D08" w:rsidRPr="00B2790D" w14:paraId="1204D794" w14:textId="77777777" w:rsidTr="00A23E16">
        <w:tc>
          <w:tcPr>
            <w:tcW w:w="1019" w:type="dxa"/>
            <w:shd w:val="clear" w:color="auto" w:fill="auto"/>
            <w:noWrap/>
            <w:vAlign w:val="center"/>
          </w:tcPr>
          <w:p w14:paraId="36B7A8B1" w14:textId="77777777" w:rsidR="00E21D08" w:rsidRPr="00B82986" w:rsidRDefault="00E21D08" w:rsidP="00A23E16">
            <w:pPr>
              <w:spacing w:before="20" w:after="20"/>
              <w:jc w:val="center"/>
              <w:rPr>
                <w:b/>
                <w:bCs/>
                <w:color w:val="000000"/>
                <w:sz w:val="26"/>
                <w:szCs w:val="26"/>
              </w:rPr>
            </w:pPr>
            <w:r>
              <w:rPr>
                <w:b/>
                <w:bCs/>
                <w:color w:val="000000"/>
                <w:sz w:val="26"/>
                <w:szCs w:val="26"/>
              </w:rPr>
              <w:t>4.1</w:t>
            </w:r>
          </w:p>
        </w:tc>
        <w:tc>
          <w:tcPr>
            <w:tcW w:w="7229" w:type="dxa"/>
            <w:shd w:val="clear" w:color="auto" w:fill="auto"/>
            <w:vAlign w:val="center"/>
          </w:tcPr>
          <w:p w14:paraId="3ECF5BDA" w14:textId="77777777" w:rsidR="00E21D08" w:rsidRDefault="00E21D08" w:rsidP="00A23E16">
            <w:pPr>
              <w:spacing w:before="20" w:after="20"/>
              <w:jc w:val="both"/>
              <w:rPr>
                <w:color w:val="000000"/>
                <w:sz w:val="26"/>
                <w:szCs w:val="26"/>
              </w:rPr>
            </w:pPr>
            <w:r w:rsidRPr="00B2790D">
              <w:rPr>
                <w:color w:val="000000"/>
                <w:sz w:val="26"/>
                <w:szCs w:val="26"/>
              </w:rPr>
              <w:t xml:space="preserve">Có hướng dẫn dưới các hình thức truyền thông khác nhau như áp phích, băng rôn, tivi nhắc mọi người </w:t>
            </w:r>
            <w:r>
              <w:rPr>
                <w:color w:val="000000"/>
                <w:sz w:val="26"/>
                <w:szCs w:val="26"/>
              </w:rPr>
              <w:t>tuân thủ</w:t>
            </w:r>
            <w:r w:rsidRPr="00B2790D">
              <w:rPr>
                <w:color w:val="000000"/>
                <w:sz w:val="26"/>
                <w:szCs w:val="26"/>
              </w:rPr>
              <w:t xml:space="preserve"> đeo khẩu trang trong </w:t>
            </w:r>
            <w:r>
              <w:rPr>
                <w:color w:val="000000"/>
                <w:sz w:val="26"/>
                <w:szCs w:val="26"/>
              </w:rPr>
              <w:t>phòng khám</w:t>
            </w:r>
            <w:r w:rsidRPr="00B2790D">
              <w:rPr>
                <w:color w:val="000000"/>
                <w:sz w:val="26"/>
                <w:szCs w:val="26"/>
              </w:rPr>
              <w:t>.</w:t>
            </w:r>
          </w:p>
        </w:tc>
        <w:tc>
          <w:tcPr>
            <w:tcW w:w="851" w:type="dxa"/>
            <w:shd w:val="clear" w:color="auto" w:fill="auto"/>
            <w:noWrap/>
            <w:vAlign w:val="bottom"/>
          </w:tcPr>
          <w:p w14:paraId="340393F6" w14:textId="77777777" w:rsidR="00E21D08" w:rsidRDefault="00E21D08" w:rsidP="00A23E16">
            <w:pPr>
              <w:spacing w:before="20" w:after="20"/>
              <w:jc w:val="center"/>
              <w:rPr>
                <w:bCs/>
                <w:color w:val="000000"/>
                <w:sz w:val="26"/>
                <w:szCs w:val="26"/>
              </w:rPr>
            </w:pPr>
            <w:r>
              <w:rPr>
                <w:bCs/>
                <w:color w:val="000000"/>
                <w:sz w:val="26"/>
                <w:szCs w:val="26"/>
              </w:rPr>
              <w:t>1</w:t>
            </w:r>
          </w:p>
          <w:p w14:paraId="08500F13" w14:textId="77777777" w:rsidR="00E21D08" w:rsidRDefault="00E21D08" w:rsidP="00A23E16">
            <w:pPr>
              <w:spacing w:before="20" w:after="20"/>
              <w:jc w:val="center"/>
              <w:rPr>
                <w:bCs/>
                <w:color w:val="000000"/>
                <w:sz w:val="26"/>
                <w:szCs w:val="26"/>
              </w:rPr>
            </w:pPr>
          </w:p>
        </w:tc>
        <w:tc>
          <w:tcPr>
            <w:tcW w:w="850" w:type="dxa"/>
            <w:vAlign w:val="bottom"/>
          </w:tcPr>
          <w:p w14:paraId="025F030E" w14:textId="77777777" w:rsidR="00E21D08" w:rsidRPr="00B2790D" w:rsidRDefault="00E21D08" w:rsidP="00A23E16">
            <w:pPr>
              <w:spacing w:before="20" w:after="20"/>
              <w:jc w:val="center"/>
              <w:rPr>
                <w:b/>
                <w:bCs/>
                <w:color w:val="000000"/>
                <w:sz w:val="26"/>
                <w:szCs w:val="26"/>
              </w:rPr>
            </w:pPr>
          </w:p>
        </w:tc>
      </w:tr>
      <w:tr w:rsidR="00E21D08" w:rsidRPr="00B2790D" w14:paraId="66EC6EE0" w14:textId="77777777" w:rsidTr="00A23E16">
        <w:tc>
          <w:tcPr>
            <w:tcW w:w="1019" w:type="dxa"/>
            <w:shd w:val="clear" w:color="auto" w:fill="auto"/>
            <w:noWrap/>
            <w:vAlign w:val="center"/>
          </w:tcPr>
          <w:p w14:paraId="5ECEF1AD" w14:textId="77777777" w:rsidR="00E21D08" w:rsidRPr="00B82986" w:rsidRDefault="00E21D08" w:rsidP="00A23E16">
            <w:pPr>
              <w:spacing w:before="20" w:after="20"/>
              <w:jc w:val="center"/>
              <w:rPr>
                <w:b/>
                <w:bCs/>
                <w:color w:val="000000"/>
                <w:sz w:val="26"/>
                <w:szCs w:val="26"/>
              </w:rPr>
            </w:pPr>
            <w:r>
              <w:rPr>
                <w:b/>
                <w:bCs/>
                <w:color w:val="000000"/>
                <w:sz w:val="26"/>
                <w:szCs w:val="26"/>
              </w:rPr>
              <w:t>4.2</w:t>
            </w:r>
          </w:p>
        </w:tc>
        <w:tc>
          <w:tcPr>
            <w:tcW w:w="7229" w:type="dxa"/>
            <w:shd w:val="clear" w:color="auto" w:fill="auto"/>
            <w:vAlign w:val="center"/>
          </w:tcPr>
          <w:p w14:paraId="441A716F" w14:textId="30CFF817" w:rsidR="00E21D08" w:rsidRDefault="00E21D08" w:rsidP="007E2917">
            <w:pPr>
              <w:spacing w:before="20" w:after="20"/>
              <w:jc w:val="both"/>
              <w:rPr>
                <w:color w:val="000000"/>
                <w:sz w:val="26"/>
                <w:szCs w:val="26"/>
              </w:rPr>
            </w:pPr>
            <w:r w:rsidRPr="00B2790D">
              <w:rPr>
                <w:color w:val="000000"/>
                <w:sz w:val="26"/>
                <w:szCs w:val="26"/>
              </w:rPr>
              <w:t>100% nhân viên tại các khu vực có tiếp xúc người bệnh</w:t>
            </w:r>
            <w:r>
              <w:rPr>
                <w:color w:val="000000"/>
                <w:sz w:val="26"/>
                <w:szCs w:val="26"/>
              </w:rPr>
              <w:t xml:space="preserve"> đeo khẩu trang </w:t>
            </w:r>
            <w:r w:rsidR="007E2917">
              <w:rPr>
                <w:color w:val="000000"/>
                <w:sz w:val="26"/>
                <w:szCs w:val="26"/>
              </w:rPr>
              <w:t>đúng quy định</w:t>
            </w:r>
            <w:r w:rsidRPr="00B2790D">
              <w:rPr>
                <w:color w:val="000000"/>
                <w:sz w:val="26"/>
                <w:szCs w:val="26"/>
              </w:rPr>
              <w:t>.</w:t>
            </w:r>
          </w:p>
        </w:tc>
        <w:tc>
          <w:tcPr>
            <w:tcW w:w="851" w:type="dxa"/>
            <w:shd w:val="clear" w:color="auto" w:fill="auto"/>
            <w:noWrap/>
            <w:vAlign w:val="bottom"/>
          </w:tcPr>
          <w:p w14:paraId="457E8544" w14:textId="77777777" w:rsidR="00E21D08" w:rsidRDefault="00E21D08" w:rsidP="00A23E16">
            <w:pPr>
              <w:spacing w:before="20" w:after="20"/>
              <w:jc w:val="center"/>
              <w:rPr>
                <w:bCs/>
                <w:color w:val="000000"/>
                <w:sz w:val="26"/>
                <w:szCs w:val="26"/>
              </w:rPr>
            </w:pPr>
            <w:r>
              <w:rPr>
                <w:bCs/>
                <w:color w:val="000000"/>
                <w:sz w:val="26"/>
                <w:szCs w:val="26"/>
              </w:rPr>
              <w:t>1</w:t>
            </w:r>
          </w:p>
          <w:p w14:paraId="21CB68A8" w14:textId="77777777" w:rsidR="00E21D08" w:rsidRDefault="00E21D08" w:rsidP="00A23E16">
            <w:pPr>
              <w:spacing w:before="20" w:after="20"/>
              <w:jc w:val="center"/>
              <w:rPr>
                <w:bCs/>
                <w:color w:val="000000"/>
                <w:sz w:val="26"/>
                <w:szCs w:val="26"/>
              </w:rPr>
            </w:pPr>
          </w:p>
        </w:tc>
        <w:tc>
          <w:tcPr>
            <w:tcW w:w="850" w:type="dxa"/>
            <w:vAlign w:val="bottom"/>
          </w:tcPr>
          <w:p w14:paraId="137ABE8A" w14:textId="77777777" w:rsidR="00E21D08" w:rsidRPr="00B2790D" w:rsidRDefault="00E21D08" w:rsidP="00A23E16">
            <w:pPr>
              <w:spacing w:before="20" w:after="20"/>
              <w:jc w:val="center"/>
              <w:rPr>
                <w:b/>
                <w:bCs/>
                <w:color w:val="000000"/>
                <w:sz w:val="26"/>
                <w:szCs w:val="26"/>
              </w:rPr>
            </w:pPr>
          </w:p>
        </w:tc>
      </w:tr>
      <w:tr w:rsidR="00E21D08" w:rsidRPr="00B2790D" w14:paraId="1400B577" w14:textId="77777777" w:rsidTr="00A23E16">
        <w:tc>
          <w:tcPr>
            <w:tcW w:w="1019" w:type="dxa"/>
            <w:shd w:val="clear" w:color="auto" w:fill="auto"/>
            <w:noWrap/>
            <w:vAlign w:val="center"/>
          </w:tcPr>
          <w:p w14:paraId="176670CD" w14:textId="77777777" w:rsidR="00E21D08" w:rsidRPr="00B82986" w:rsidRDefault="00E21D08" w:rsidP="00A23E16">
            <w:pPr>
              <w:spacing w:before="20" w:after="20"/>
              <w:jc w:val="center"/>
              <w:rPr>
                <w:b/>
                <w:bCs/>
                <w:color w:val="000000"/>
                <w:sz w:val="26"/>
                <w:szCs w:val="26"/>
              </w:rPr>
            </w:pPr>
            <w:r>
              <w:rPr>
                <w:b/>
                <w:bCs/>
                <w:color w:val="000000"/>
                <w:sz w:val="26"/>
                <w:szCs w:val="26"/>
              </w:rPr>
              <w:t>4.3</w:t>
            </w:r>
          </w:p>
        </w:tc>
        <w:tc>
          <w:tcPr>
            <w:tcW w:w="7229" w:type="dxa"/>
            <w:shd w:val="clear" w:color="auto" w:fill="auto"/>
            <w:vAlign w:val="center"/>
          </w:tcPr>
          <w:p w14:paraId="500231C0" w14:textId="77777777" w:rsidR="00E21D08" w:rsidRDefault="00E21D08" w:rsidP="00A23E16">
            <w:pPr>
              <w:spacing w:before="20" w:after="20"/>
              <w:jc w:val="both"/>
              <w:rPr>
                <w:color w:val="000000"/>
                <w:sz w:val="26"/>
                <w:szCs w:val="26"/>
              </w:rPr>
            </w:pPr>
            <w:r w:rsidRPr="00B2790D">
              <w:rPr>
                <w:color w:val="000000"/>
                <w:sz w:val="26"/>
                <w:szCs w:val="26"/>
              </w:rPr>
              <w:t>100% người bệnh</w:t>
            </w:r>
            <w:r>
              <w:rPr>
                <w:color w:val="000000"/>
                <w:sz w:val="26"/>
                <w:szCs w:val="26"/>
              </w:rPr>
              <w:t xml:space="preserve"> và </w:t>
            </w:r>
            <w:r w:rsidRPr="00B2790D">
              <w:rPr>
                <w:color w:val="000000"/>
                <w:sz w:val="26"/>
                <w:szCs w:val="26"/>
              </w:rPr>
              <w:t>người nhà khi đến khám bệnh</w:t>
            </w:r>
            <w:r>
              <w:rPr>
                <w:color w:val="000000"/>
                <w:sz w:val="26"/>
                <w:szCs w:val="26"/>
              </w:rPr>
              <w:t xml:space="preserve"> đeo khẩu trang đầy đủ</w:t>
            </w:r>
            <w:r w:rsidRPr="00B2790D">
              <w:rPr>
                <w:color w:val="000000"/>
                <w:sz w:val="26"/>
                <w:szCs w:val="26"/>
              </w:rPr>
              <w:t>.</w:t>
            </w:r>
          </w:p>
        </w:tc>
        <w:tc>
          <w:tcPr>
            <w:tcW w:w="851" w:type="dxa"/>
            <w:shd w:val="clear" w:color="auto" w:fill="auto"/>
            <w:noWrap/>
            <w:vAlign w:val="bottom"/>
          </w:tcPr>
          <w:p w14:paraId="7F3B8550" w14:textId="77777777" w:rsidR="00E21D08" w:rsidRDefault="00E21D08" w:rsidP="00A23E16">
            <w:pPr>
              <w:spacing w:before="20" w:after="20"/>
              <w:jc w:val="center"/>
              <w:rPr>
                <w:bCs/>
                <w:color w:val="000000"/>
                <w:sz w:val="26"/>
                <w:szCs w:val="26"/>
              </w:rPr>
            </w:pPr>
            <w:r>
              <w:rPr>
                <w:bCs/>
                <w:color w:val="000000"/>
                <w:sz w:val="26"/>
                <w:szCs w:val="26"/>
              </w:rPr>
              <w:t>1</w:t>
            </w:r>
          </w:p>
          <w:p w14:paraId="297643DA" w14:textId="77777777" w:rsidR="00E21D08" w:rsidRDefault="00E21D08" w:rsidP="00A23E16">
            <w:pPr>
              <w:spacing w:before="20" w:after="20"/>
              <w:jc w:val="center"/>
              <w:rPr>
                <w:bCs/>
                <w:color w:val="000000"/>
                <w:sz w:val="26"/>
                <w:szCs w:val="26"/>
              </w:rPr>
            </w:pPr>
          </w:p>
        </w:tc>
        <w:tc>
          <w:tcPr>
            <w:tcW w:w="850" w:type="dxa"/>
            <w:vAlign w:val="bottom"/>
          </w:tcPr>
          <w:p w14:paraId="3915CA5A" w14:textId="77777777" w:rsidR="00E21D08" w:rsidRPr="00B2790D" w:rsidRDefault="00E21D08" w:rsidP="00A23E16">
            <w:pPr>
              <w:spacing w:before="20" w:after="20"/>
              <w:jc w:val="center"/>
              <w:rPr>
                <w:b/>
                <w:bCs/>
                <w:color w:val="000000"/>
                <w:sz w:val="26"/>
                <w:szCs w:val="26"/>
              </w:rPr>
            </w:pPr>
          </w:p>
        </w:tc>
      </w:tr>
      <w:tr w:rsidR="00E21D08" w:rsidRPr="00B2790D" w14:paraId="0748B0AD" w14:textId="77777777" w:rsidTr="00A23E16">
        <w:tc>
          <w:tcPr>
            <w:tcW w:w="1019" w:type="dxa"/>
            <w:shd w:val="clear" w:color="auto" w:fill="auto"/>
            <w:noWrap/>
            <w:vAlign w:val="center"/>
          </w:tcPr>
          <w:p w14:paraId="7A3E56BE" w14:textId="77777777" w:rsidR="00E21D08" w:rsidRDefault="00E21D08" w:rsidP="0029135B">
            <w:pPr>
              <w:spacing w:before="120" w:after="120"/>
              <w:jc w:val="center"/>
              <w:rPr>
                <w:b/>
                <w:bCs/>
                <w:color w:val="000000"/>
                <w:sz w:val="26"/>
                <w:szCs w:val="26"/>
              </w:rPr>
            </w:pPr>
            <w:r>
              <w:rPr>
                <w:b/>
                <w:bCs/>
                <w:color w:val="000000"/>
                <w:sz w:val="26"/>
                <w:szCs w:val="26"/>
              </w:rPr>
              <w:t>TC 5</w:t>
            </w:r>
          </w:p>
        </w:tc>
        <w:tc>
          <w:tcPr>
            <w:tcW w:w="7229" w:type="dxa"/>
            <w:shd w:val="clear" w:color="auto" w:fill="auto"/>
            <w:vAlign w:val="center"/>
          </w:tcPr>
          <w:p w14:paraId="44929FEC" w14:textId="77777777" w:rsidR="00E21D08" w:rsidRPr="00B2790D" w:rsidRDefault="00E21D08" w:rsidP="0029135B">
            <w:pPr>
              <w:spacing w:before="120" w:after="120"/>
              <w:jc w:val="both"/>
              <w:rPr>
                <w:color w:val="000000"/>
                <w:sz w:val="26"/>
                <w:szCs w:val="26"/>
              </w:rPr>
            </w:pPr>
            <w:r w:rsidRPr="00B2790D">
              <w:rPr>
                <w:b/>
                <w:bCs/>
                <w:color w:val="000000"/>
                <w:sz w:val="26"/>
                <w:szCs w:val="26"/>
              </w:rPr>
              <w:t>Vệ sinh các bề mặt thường xuyên tiếp xúc</w:t>
            </w:r>
            <w:r>
              <w:rPr>
                <w:b/>
                <w:bCs/>
                <w:color w:val="000000"/>
                <w:sz w:val="26"/>
                <w:szCs w:val="26"/>
              </w:rPr>
              <w:t xml:space="preserve"> và q</w:t>
            </w:r>
            <w:r w:rsidRPr="00B2790D">
              <w:rPr>
                <w:b/>
                <w:bCs/>
                <w:color w:val="000000"/>
                <w:sz w:val="26"/>
                <w:szCs w:val="26"/>
              </w:rPr>
              <w:t>uản lý nhà vệ sinh (</w:t>
            </w:r>
            <w:r>
              <w:rPr>
                <w:b/>
                <w:bCs/>
                <w:color w:val="000000"/>
                <w:sz w:val="26"/>
                <w:szCs w:val="26"/>
              </w:rPr>
              <w:t>4</w:t>
            </w:r>
            <w:r w:rsidRPr="00B2790D">
              <w:rPr>
                <w:b/>
                <w:bCs/>
                <w:color w:val="000000"/>
                <w:sz w:val="26"/>
                <w:szCs w:val="26"/>
              </w:rPr>
              <w:t xml:space="preserve"> điểm)</w:t>
            </w:r>
          </w:p>
        </w:tc>
        <w:tc>
          <w:tcPr>
            <w:tcW w:w="851" w:type="dxa"/>
            <w:shd w:val="clear" w:color="auto" w:fill="auto"/>
            <w:noWrap/>
            <w:vAlign w:val="bottom"/>
          </w:tcPr>
          <w:p w14:paraId="480E05F6" w14:textId="77777777" w:rsidR="00E21D08" w:rsidRDefault="00E21D08" w:rsidP="00A23E16">
            <w:pPr>
              <w:spacing w:before="20" w:after="20"/>
              <w:jc w:val="center"/>
              <w:rPr>
                <w:bCs/>
                <w:color w:val="000000"/>
                <w:sz w:val="26"/>
                <w:szCs w:val="26"/>
              </w:rPr>
            </w:pPr>
          </w:p>
        </w:tc>
        <w:tc>
          <w:tcPr>
            <w:tcW w:w="850" w:type="dxa"/>
            <w:vAlign w:val="bottom"/>
          </w:tcPr>
          <w:p w14:paraId="5D07976A" w14:textId="77777777" w:rsidR="00E21D08" w:rsidRPr="00B2790D" w:rsidRDefault="00E21D08" w:rsidP="00A23E16">
            <w:pPr>
              <w:spacing w:before="20" w:after="20"/>
              <w:jc w:val="center"/>
              <w:rPr>
                <w:b/>
                <w:bCs/>
                <w:color w:val="000000"/>
                <w:sz w:val="26"/>
                <w:szCs w:val="26"/>
              </w:rPr>
            </w:pPr>
          </w:p>
        </w:tc>
      </w:tr>
      <w:tr w:rsidR="00E21D08" w:rsidRPr="00B2790D" w14:paraId="6B87B416" w14:textId="77777777" w:rsidTr="00A23E16">
        <w:tc>
          <w:tcPr>
            <w:tcW w:w="1019" w:type="dxa"/>
            <w:shd w:val="clear" w:color="auto" w:fill="auto"/>
            <w:noWrap/>
            <w:vAlign w:val="center"/>
          </w:tcPr>
          <w:p w14:paraId="0AAE974C" w14:textId="77777777" w:rsidR="00E21D08" w:rsidRDefault="00E21D08" w:rsidP="00A23E16">
            <w:pPr>
              <w:spacing w:before="20" w:after="20"/>
              <w:jc w:val="center"/>
              <w:rPr>
                <w:b/>
                <w:bCs/>
                <w:color w:val="000000"/>
                <w:sz w:val="26"/>
                <w:szCs w:val="26"/>
              </w:rPr>
            </w:pPr>
            <w:r>
              <w:rPr>
                <w:b/>
                <w:bCs/>
                <w:color w:val="000000"/>
                <w:sz w:val="26"/>
                <w:szCs w:val="26"/>
              </w:rPr>
              <w:t>5.1</w:t>
            </w:r>
          </w:p>
        </w:tc>
        <w:tc>
          <w:tcPr>
            <w:tcW w:w="7229" w:type="dxa"/>
            <w:shd w:val="clear" w:color="auto" w:fill="auto"/>
            <w:vAlign w:val="center"/>
          </w:tcPr>
          <w:p w14:paraId="66EEE5CB" w14:textId="77777777" w:rsidR="00E21D08" w:rsidRPr="00B2790D" w:rsidRDefault="00E21D08" w:rsidP="00A23E16">
            <w:pPr>
              <w:spacing w:before="20" w:after="20"/>
              <w:jc w:val="both"/>
              <w:rPr>
                <w:color w:val="000000"/>
                <w:sz w:val="26"/>
                <w:szCs w:val="26"/>
              </w:rPr>
            </w:pPr>
            <w:r w:rsidRPr="00BB5D77">
              <w:rPr>
                <w:color w:val="000000"/>
                <w:sz w:val="26"/>
                <w:szCs w:val="26"/>
              </w:rPr>
              <w:t xml:space="preserve">Có bố trí đầy đủ dung dịch </w:t>
            </w:r>
            <w:r>
              <w:rPr>
                <w:color w:val="000000"/>
                <w:sz w:val="26"/>
                <w:szCs w:val="26"/>
              </w:rPr>
              <w:t>sát</w:t>
            </w:r>
            <w:r w:rsidRPr="00BB5D77">
              <w:rPr>
                <w:color w:val="000000"/>
                <w:sz w:val="26"/>
                <w:szCs w:val="26"/>
              </w:rPr>
              <w:t xml:space="preserve"> khuẩn</w:t>
            </w:r>
            <w:r>
              <w:rPr>
                <w:color w:val="000000"/>
                <w:sz w:val="26"/>
                <w:szCs w:val="26"/>
              </w:rPr>
              <w:t xml:space="preserve"> tay nhanh</w:t>
            </w:r>
            <w:r w:rsidRPr="00BB5D77">
              <w:rPr>
                <w:color w:val="000000"/>
                <w:sz w:val="26"/>
                <w:szCs w:val="26"/>
              </w:rPr>
              <w:t xml:space="preserve"> </w:t>
            </w:r>
            <w:r>
              <w:rPr>
                <w:color w:val="000000"/>
                <w:sz w:val="26"/>
                <w:szCs w:val="26"/>
              </w:rPr>
              <w:t>ngay tại vị trí cửa ra vào phòng khám và</w:t>
            </w:r>
            <w:r w:rsidRPr="00BB5D77">
              <w:rPr>
                <w:color w:val="000000"/>
                <w:sz w:val="26"/>
                <w:szCs w:val="26"/>
              </w:rPr>
              <w:t xml:space="preserve"> c</w:t>
            </w:r>
            <w:r>
              <w:rPr>
                <w:color w:val="000000"/>
                <w:sz w:val="26"/>
                <w:szCs w:val="26"/>
              </w:rPr>
              <w:t xml:space="preserve">ác vị trí người bệnh, người nhà, </w:t>
            </w:r>
            <w:r w:rsidRPr="00BB5D77">
              <w:rPr>
                <w:color w:val="000000"/>
                <w:sz w:val="26"/>
                <w:szCs w:val="26"/>
              </w:rPr>
              <w:t>nhân viên y tế thường xuyên tiếp xúc (tay nắm cửa, thang máy…).</w:t>
            </w:r>
          </w:p>
        </w:tc>
        <w:tc>
          <w:tcPr>
            <w:tcW w:w="851" w:type="dxa"/>
            <w:shd w:val="clear" w:color="auto" w:fill="auto"/>
            <w:noWrap/>
            <w:vAlign w:val="bottom"/>
          </w:tcPr>
          <w:p w14:paraId="75F29CDF" w14:textId="77777777" w:rsidR="00E21D08" w:rsidRDefault="00E21D08" w:rsidP="00A23E16">
            <w:pPr>
              <w:spacing w:before="20" w:after="20"/>
              <w:jc w:val="center"/>
              <w:rPr>
                <w:bCs/>
                <w:color w:val="000000"/>
                <w:sz w:val="26"/>
                <w:szCs w:val="26"/>
              </w:rPr>
            </w:pPr>
            <w:r>
              <w:rPr>
                <w:bCs/>
                <w:color w:val="000000"/>
                <w:sz w:val="26"/>
                <w:szCs w:val="26"/>
              </w:rPr>
              <w:t>1</w:t>
            </w:r>
          </w:p>
          <w:p w14:paraId="77790813" w14:textId="77777777" w:rsidR="00E21D08" w:rsidRDefault="00E21D08" w:rsidP="00A23E16">
            <w:pPr>
              <w:spacing w:before="20" w:after="20"/>
              <w:jc w:val="center"/>
              <w:rPr>
                <w:bCs/>
                <w:color w:val="000000"/>
                <w:sz w:val="26"/>
                <w:szCs w:val="26"/>
              </w:rPr>
            </w:pPr>
          </w:p>
        </w:tc>
        <w:tc>
          <w:tcPr>
            <w:tcW w:w="850" w:type="dxa"/>
            <w:vAlign w:val="bottom"/>
          </w:tcPr>
          <w:p w14:paraId="7937C4D9" w14:textId="77777777" w:rsidR="00E21D08" w:rsidRPr="00B2790D" w:rsidRDefault="00E21D08" w:rsidP="00A23E16">
            <w:pPr>
              <w:spacing w:before="20" w:after="20"/>
              <w:jc w:val="center"/>
              <w:rPr>
                <w:b/>
                <w:bCs/>
                <w:color w:val="000000"/>
                <w:sz w:val="26"/>
                <w:szCs w:val="26"/>
              </w:rPr>
            </w:pPr>
          </w:p>
        </w:tc>
      </w:tr>
      <w:tr w:rsidR="00E21D08" w:rsidRPr="00B2790D" w14:paraId="5B62FA2C" w14:textId="77777777" w:rsidTr="00A23E16">
        <w:tc>
          <w:tcPr>
            <w:tcW w:w="1019" w:type="dxa"/>
            <w:shd w:val="clear" w:color="auto" w:fill="auto"/>
            <w:noWrap/>
            <w:vAlign w:val="center"/>
          </w:tcPr>
          <w:p w14:paraId="5014A88D" w14:textId="77777777" w:rsidR="00E21D08" w:rsidRDefault="00E21D08" w:rsidP="00A23E16">
            <w:pPr>
              <w:spacing w:before="20" w:after="20"/>
              <w:jc w:val="center"/>
              <w:rPr>
                <w:b/>
                <w:bCs/>
                <w:color w:val="000000"/>
                <w:sz w:val="26"/>
                <w:szCs w:val="26"/>
              </w:rPr>
            </w:pPr>
            <w:r>
              <w:rPr>
                <w:b/>
                <w:bCs/>
                <w:color w:val="000000"/>
                <w:sz w:val="26"/>
                <w:szCs w:val="26"/>
              </w:rPr>
              <w:t>5.2</w:t>
            </w:r>
          </w:p>
        </w:tc>
        <w:tc>
          <w:tcPr>
            <w:tcW w:w="7229" w:type="dxa"/>
            <w:shd w:val="clear" w:color="auto" w:fill="auto"/>
            <w:vAlign w:val="center"/>
          </w:tcPr>
          <w:p w14:paraId="43930D1A" w14:textId="77777777" w:rsidR="00E21D08" w:rsidRPr="00B2790D" w:rsidRDefault="00E21D08" w:rsidP="00A23E16">
            <w:pPr>
              <w:spacing w:before="20" w:after="20"/>
              <w:jc w:val="both"/>
              <w:rPr>
                <w:color w:val="000000"/>
                <w:sz w:val="26"/>
                <w:szCs w:val="26"/>
              </w:rPr>
            </w:pPr>
            <w:r>
              <w:rPr>
                <w:color w:val="000000"/>
                <w:sz w:val="26"/>
                <w:szCs w:val="26"/>
              </w:rPr>
              <w:t xml:space="preserve">Có quy định và thực hiện </w:t>
            </w:r>
            <w:r w:rsidRPr="00C615AD">
              <w:rPr>
                <w:color w:val="000000"/>
                <w:sz w:val="26"/>
                <w:szCs w:val="26"/>
              </w:rPr>
              <w:t xml:space="preserve">vệ sinh </w:t>
            </w:r>
            <w:r w:rsidRPr="00971C8D">
              <w:rPr>
                <w:color w:val="000000"/>
                <w:sz w:val="26"/>
                <w:szCs w:val="26"/>
              </w:rPr>
              <w:t xml:space="preserve">bề mặt </w:t>
            </w:r>
            <w:r w:rsidRPr="00971C8D">
              <w:rPr>
                <w:bCs/>
                <w:color w:val="000000"/>
                <w:sz w:val="26"/>
                <w:szCs w:val="26"/>
              </w:rPr>
              <w:t>thường xuyên tiếp xúc</w:t>
            </w:r>
            <w:r w:rsidRPr="00971C8D">
              <w:rPr>
                <w:color w:val="000000"/>
                <w:sz w:val="26"/>
                <w:szCs w:val="26"/>
              </w:rPr>
              <w:t xml:space="preserve"> bằng các biện pháp thích hợp theo q</w:t>
            </w:r>
            <w:r>
              <w:rPr>
                <w:color w:val="000000"/>
                <w:sz w:val="26"/>
                <w:szCs w:val="26"/>
              </w:rPr>
              <w:t xml:space="preserve">uy định hiện hành </w:t>
            </w:r>
            <w:r w:rsidRPr="00C615AD">
              <w:rPr>
                <w:color w:val="000000"/>
                <w:sz w:val="26"/>
                <w:szCs w:val="26"/>
              </w:rPr>
              <w:t>(ít nhất 1</w:t>
            </w:r>
            <w:r>
              <w:rPr>
                <w:color w:val="000000"/>
                <w:sz w:val="26"/>
                <w:szCs w:val="26"/>
              </w:rPr>
              <w:t xml:space="preserve"> lần/</w:t>
            </w:r>
            <w:r w:rsidRPr="00C615AD">
              <w:rPr>
                <w:color w:val="000000"/>
                <w:sz w:val="26"/>
                <w:szCs w:val="26"/>
              </w:rPr>
              <w:t>buổi trong thời điểm dịch bệnh và ít nhất 1</w:t>
            </w:r>
            <w:r>
              <w:rPr>
                <w:color w:val="000000"/>
                <w:sz w:val="26"/>
                <w:szCs w:val="26"/>
              </w:rPr>
              <w:t xml:space="preserve"> lần/</w:t>
            </w:r>
            <w:r w:rsidRPr="00C615AD">
              <w:rPr>
                <w:color w:val="000000"/>
                <w:sz w:val="26"/>
                <w:szCs w:val="26"/>
              </w:rPr>
              <w:t>ngày ngoài thời điểm dịch bệnh</w:t>
            </w:r>
            <w:r>
              <w:rPr>
                <w:color w:val="000000"/>
                <w:sz w:val="26"/>
                <w:szCs w:val="26"/>
              </w:rPr>
              <w:t>).</w:t>
            </w:r>
          </w:p>
        </w:tc>
        <w:tc>
          <w:tcPr>
            <w:tcW w:w="851" w:type="dxa"/>
            <w:shd w:val="clear" w:color="auto" w:fill="auto"/>
            <w:noWrap/>
            <w:vAlign w:val="bottom"/>
          </w:tcPr>
          <w:p w14:paraId="7B6A7D27" w14:textId="77777777" w:rsidR="00E21D08" w:rsidRDefault="00E21D08" w:rsidP="00A23E16">
            <w:pPr>
              <w:spacing w:before="20" w:after="20"/>
              <w:jc w:val="center"/>
              <w:rPr>
                <w:bCs/>
                <w:color w:val="000000"/>
                <w:sz w:val="26"/>
                <w:szCs w:val="26"/>
              </w:rPr>
            </w:pPr>
            <w:r>
              <w:rPr>
                <w:bCs/>
                <w:color w:val="000000"/>
                <w:sz w:val="26"/>
                <w:szCs w:val="26"/>
              </w:rPr>
              <w:t>1</w:t>
            </w:r>
          </w:p>
          <w:p w14:paraId="3F5031C9" w14:textId="77777777" w:rsidR="00E21D08" w:rsidRDefault="00E21D08" w:rsidP="00A23E16">
            <w:pPr>
              <w:spacing w:before="20" w:after="20"/>
              <w:jc w:val="center"/>
              <w:rPr>
                <w:bCs/>
                <w:color w:val="000000"/>
                <w:sz w:val="26"/>
                <w:szCs w:val="26"/>
              </w:rPr>
            </w:pPr>
          </w:p>
          <w:p w14:paraId="0292C62A" w14:textId="77777777" w:rsidR="00E21D08" w:rsidRDefault="00E21D08" w:rsidP="00A23E16">
            <w:pPr>
              <w:spacing w:before="20" w:after="20"/>
              <w:jc w:val="center"/>
              <w:rPr>
                <w:bCs/>
                <w:color w:val="000000"/>
                <w:sz w:val="26"/>
                <w:szCs w:val="26"/>
              </w:rPr>
            </w:pPr>
          </w:p>
        </w:tc>
        <w:tc>
          <w:tcPr>
            <w:tcW w:w="850" w:type="dxa"/>
            <w:vAlign w:val="bottom"/>
          </w:tcPr>
          <w:p w14:paraId="53C8DA13" w14:textId="77777777" w:rsidR="00E21D08" w:rsidRPr="00B2790D" w:rsidRDefault="00E21D08" w:rsidP="00A23E16">
            <w:pPr>
              <w:spacing w:before="20" w:after="20"/>
              <w:jc w:val="center"/>
              <w:rPr>
                <w:b/>
                <w:bCs/>
                <w:color w:val="000000"/>
                <w:sz w:val="26"/>
                <w:szCs w:val="26"/>
              </w:rPr>
            </w:pPr>
          </w:p>
        </w:tc>
      </w:tr>
      <w:tr w:rsidR="00E21D08" w:rsidRPr="00B2790D" w14:paraId="0B7547A9" w14:textId="77777777" w:rsidTr="00A23E16">
        <w:tc>
          <w:tcPr>
            <w:tcW w:w="1019" w:type="dxa"/>
            <w:shd w:val="clear" w:color="auto" w:fill="auto"/>
            <w:noWrap/>
            <w:vAlign w:val="center"/>
          </w:tcPr>
          <w:p w14:paraId="7F2450B5" w14:textId="77777777" w:rsidR="00E21D08" w:rsidRDefault="00E21D08" w:rsidP="00A23E16">
            <w:pPr>
              <w:spacing w:before="20" w:after="20"/>
              <w:jc w:val="center"/>
              <w:rPr>
                <w:b/>
                <w:bCs/>
                <w:color w:val="000000"/>
                <w:sz w:val="26"/>
                <w:szCs w:val="26"/>
              </w:rPr>
            </w:pPr>
            <w:r>
              <w:rPr>
                <w:b/>
                <w:bCs/>
                <w:color w:val="000000"/>
                <w:sz w:val="26"/>
                <w:szCs w:val="26"/>
              </w:rPr>
              <w:t>5.3</w:t>
            </w:r>
          </w:p>
        </w:tc>
        <w:tc>
          <w:tcPr>
            <w:tcW w:w="7229" w:type="dxa"/>
            <w:shd w:val="clear" w:color="auto" w:fill="auto"/>
            <w:vAlign w:val="center"/>
          </w:tcPr>
          <w:p w14:paraId="2F393115" w14:textId="77777777" w:rsidR="00E21D08" w:rsidRPr="00B2790D" w:rsidRDefault="00E21D08" w:rsidP="00A23E16">
            <w:pPr>
              <w:spacing w:before="20" w:after="20"/>
              <w:jc w:val="both"/>
              <w:rPr>
                <w:color w:val="000000"/>
                <w:sz w:val="26"/>
                <w:szCs w:val="26"/>
              </w:rPr>
            </w:pPr>
            <w:r>
              <w:rPr>
                <w:color w:val="000000"/>
                <w:sz w:val="26"/>
                <w:szCs w:val="26"/>
              </w:rPr>
              <w:t>Phòng khám có nhà vệ sinh riêng, không sử dụng chung với khu dân cư xung quanh.</w:t>
            </w:r>
          </w:p>
        </w:tc>
        <w:tc>
          <w:tcPr>
            <w:tcW w:w="851" w:type="dxa"/>
            <w:shd w:val="clear" w:color="auto" w:fill="auto"/>
            <w:noWrap/>
            <w:vAlign w:val="bottom"/>
          </w:tcPr>
          <w:p w14:paraId="401CB9E3" w14:textId="77777777" w:rsidR="00E21D08" w:rsidRDefault="00E21D08" w:rsidP="00A23E16">
            <w:pPr>
              <w:spacing w:before="20" w:after="20"/>
              <w:jc w:val="center"/>
              <w:rPr>
                <w:bCs/>
                <w:color w:val="000000"/>
                <w:sz w:val="26"/>
                <w:szCs w:val="26"/>
              </w:rPr>
            </w:pPr>
            <w:r>
              <w:rPr>
                <w:bCs/>
                <w:color w:val="000000"/>
                <w:sz w:val="26"/>
                <w:szCs w:val="26"/>
              </w:rPr>
              <w:t>1</w:t>
            </w:r>
          </w:p>
          <w:p w14:paraId="29140957" w14:textId="77777777" w:rsidR="00E21D08" w:rsidRDefault="00E21D08" w:rsidP="00A23E16">
            <w:pPr>
              <w:spacing w:before="20" w:after="20"/>
              <w:jc w:val="center"/>
              <w:rPr>
                <w:bCs/>
                <w:color w:val="000000"/>
                <w:sz w:val="26"/>
                <w:szCs w:val="26"/>
              </w:rPr>
            </w:pPr>
          </w:p>
        </w:tc>
        <w:tc>
          <w:tcPr>
            <w:tcW w:w="850" w:type="dxa"/>
            <w:vAlign w:val="bottom"/>
          </w:tcPr>
          <w:p w14:paraId="00B71A36" w14:textId="77777777" w:rsidR="00E21D08" w:rsidRPr="00B2790D" w:rsidRDefault="00E21D08" w:rsidP="00A23E16">
            <w:pPr>
              <w:spacing w:before="20" w:after="20"/>
              <w:jc w:val="center"/>
              <w:rPr>
                <w:b/>
                <w:bCs/>
                <w:color w:val="000000"/>
                <w:sz w:val="26"/>
                <w:szCs w:val="26"/>
              </w:rPr>
            </w:pPr>
          </w:p>
        </w:tc>
      </w:tr>
      <w:tr w:rsidR="00E21D08" w:rsidRPr="00B2790D" w14:paraId="2D41E872" w14:textId="77777777" w:rsidTr="00A23E16">
        <w:tc>
          <w:tcPr>
            <w:tcW w:w="1019" w:type="dxa"/>
            <w:shd w:val="clear" w:color="auto" w:fill="auto"/>
            <w:noWrap/>
            <w:vAlign w:val="center"/>
          </w:tcPr>
          <w:p w14:paraId="2D4AE129" w14:textId="77777777" w:rsidR="00E21D08" w:rsidRDefault="00E21D08" w:rsidP="00A23E16">
            <w:pPr>
              <w:spacing w:before="20" w:after="20"/>
              <w:jc w:val="center"/>
              <w:rPr>
                <w:b/>
                <w:bCs/>
                <w:color w:val="000000"/>
                <w:sz w:val="26"/>
                <w:szCs w:val="26"/>
              </w:rPr>
            </w:pPr>
            <w:r>
              <w:rPr>
                <w:b/>
                <w:bCs/>
                <w:color w:val="000000"/>
                <w:sz w:val="26"/>
                <w:szCs w:val="26"/>
              </w:rPr>
              <w:t>5.4</w:t>
            </w:r>
          </w:p>
        </w:tc>
        <w:tc>
          <w:tcPr>
            <w:tcW w:w="7229" w:type="dxa"/>
            <w:shd w:val="clear" w:color="auto" w:fill="auto"/>
            <w:vAlign w:val="center"/>
          </w:tcPr>
          <w:p w14:paraId="2CAC9ACE" w14:textId="77777777" w:rsidR="00E21D08" w:rsidRPr="00B2790D" w:rsidRDefault="00E21D08" w:rsidP="00A23E16">
            <w:pPr>
              <w:spacing w:before="20" w:after="20"/>
              <w:jc w:val="both"/>
              <w:rPr>
                <w:color w:val="000000"/>
                <w:sz w:val="26"/>
                <w:szCs w:val="26"/>
              </w:rPr>
            </w:pPr>
            <w:r w:rsidRPr="00B2790D">
              <w:rPr>
                <w:color w:val="000000"/>
                <w:sz w:val="26"/>
                <w:szCs w:val="26"/>
              </w:rPr>
              <w:t xml:space="preserve">Có </w:t>
            </w:r>
            <w:r>
              <w:rPr>
                <w:color w:val="000000"/>
                <w:sz w:val="26"/>
                <w:szCs w:val="26"/>
              </w:rPr>
              <w:t xml:space="preserve">quy định và thực hiện </w:t>
            </w:r>
            <w:r w:rsidRPr="00B2790D">
              <w:rPr>
                <w:color w:val="000000"/>
                <w:sz w:val="26"/>
                <w:szCs w:val="26"/>
              </w:rPr>
              <w:t>lau sạch nhà vệ sinh bằng dung dịch khử khuẩn hàng ngày.</w:t>
            </w:r>
          </w:p>
        </w:tc>
        <w:tc>
          <w:tcPr>
            <w:tcW w:w="851" w:type="dxa"/>
            <w:shd w:val="clear" w:color="auto" w:fill="auto"/>
            <w:noWrap/>
            <w:vAlign w:val="bottom"/>
          </w:tcPr>
          <w:p w14:paraId="74BB95CE" w14:textId="77777777" w:rsidR="00E21D08" w:rsidRDefault="00E21D08" w:rsidP="00A23E16">
            <w:pPr>
              <w:spacing w:before="20" w:after="20"/>
              <w:jc w:val="center"/>
              <w:rPr>
                <w:bCs/>
                <w:color w:val="000000"/>
                <w:sz w:val="26"/>
                <w:szCs w:val="26"/>
              </w:rPr>
            </w:pPr>
            <w:r>
              <w:rPr>
                <w:bCs/>
                <w:color w:val="000000"/>
                <w:sz w:val="26"/>
                <w:szCs w:val="26"/>
              </w:rPr>
              <w:t>1</w:t>
            </w:r>
          </w:p>
          <w:p w14:paraId="5B6EF489" w14:textId="77777777" w:rsidR="00E21D08" w:rsidRDefault="00E21D08" w:rsidP="00A23E16">
            <w:pPr>
              <w:spacing w:before="20" w:after="20"/>
              <w:jc w:val="center"/>
              <w:rPr>
                <w:bCs/>
                <w:color w:val="000000"/>
                <w:sz w:val="26"/>
                <w:szCs w:val="26"/>
              </w:rPr>
            </w:pPr>
          </w:p>
        </w:tc>
        <w:tc>
          <w:tcPr>
            <w:tcW w:w="850" w:type="dxa"/>
            <w:vAlign w:val="bottom"/>
          </w:tcPr>
          <w:p w14:paraId="4AA81531" w14:textId="77777777" w:rsidR="00E21D08" w:rsidRPr="00B2790D" w:rsidRDefault="00E21D08" w:rsidP="00A23E16">
            <w:pPr>
              <w:spacing w:before="20" w:after="20"/>
              <w:jc w:val="center"/>
              <w:rPr>
                <w:b/>
                <w:bCs/>
                <w:color w:val="000000"/>
                <w:sz w:val="26"/>
                <w:szCs w:val="26"/>
              </w:rPr>
            </w:pPr>
          </w:p>
        </w:tc>
      </w:tr>
      <w:tr w:rsidR="00E21D08" w:rsidRPr="00B2790D" w14:paraId="35B2749C" w14:textId="77777777" w:rsidTr="00A23E16">
        <w:tc>
          <w:tcPr>
            <w:tcW w:w="1019" w:type="dxa"/>
            <w:shd w:val="clear" w:color="auto" w:fill="auto"/>
            <w:noWrap/>
            <w:vAlign w:val="center"/>
          </w:tcPr>
          <w:p w14:paraId="547F299D" w14:textId="77777777" w:rsidR="00E21D08" w:rsidRPr="007F28BC" w:rsidRDefault="00E21D08" w:rsidP="0029135B">
            <w:pPr>
              <w:spacing w:before="120" w:after="120"/>
              <w:jc w:val="center"/>
              <w:rPr>
                <w:b/>
                <w:bCs/>
                <w:color w:val="000000"/>
                <w:sz w:val="26"/>
                <w:szCs w:val="26"/>
              </w:rPr>
            </w:pPr>
            <w:r w:rsidRPr="007F28BC">
              <w:rPr>
                <w:b/>
                <w:bCs/>
                <w:color w:val="000000"/>
                <w:sz w:val="26"/>
                <w:szCs w:val="26"/>
              </w:rPr>
              <w:t>TC</w:t>
            </w:r>
            <w:r>
              <w:rPr>
                <w:b/>
                <w:bCs/>
                <w:color w:val="000000"/>
                <w:sz w:val="26"/>
                <w:szCs w:val="26"/>
              </w:rPr>
              <w:t xml:space="preserve"> 6</w:t>
            </w:r>
          </w:p>
        </w:tc>
        <w:tc>
          <w:tcPr>
            <w:tcW w:w="7229" w:type="dxa"/>
            <w:shd w:val="clear" w:color="auto" w:fill="auto"/>
            <w:vAlign w:val="center"/>
          </w:tcPr>
          <w:p w14:paraId="2D6C61D3" w14:textId="77777777" w:rsidR="00E21D08" w:rsidRPr="00B2790D" w:rsidRDefault="00E21D08" w:rsidP="0029135B">
            <w:pPr>
              <w:spacing w:before="120" w:after="120"/>
              <w:jc w:val="both"/>
              <w:rPr>
                <w:b/>
                <w:bCs/>
                <w:color w:val="000000"/>
                <w:sz w:val="26"/>
                <w:szCs w:val="26"/>
              </w:rPr>
            </w:pPr>
            <w:r>
              <w:rPr>
                <w:b/>
                <w:bCs/>
                <w:color w:val="000000"/>
                <w:sz w:val="26"/>
                <w:szCs w:val="26"/>
              </w:rPr>
              <w:t>Cơ sở vật chất phòng khám</w:t>
            </w:r>
            <w:r w:rsidRPr="00B2790D">
              <w:rPr>
                <w:b/>
                <w:bCs/>
                <w:color w:val="000000"/>
                <w:sz w:val="26"/>
                <w:szCs w:val="26"/>
              </w:rPr>
              <w:t xml:space="preserve"> (</w:t>
            </w:r>
            <w:r>
              <w:rPr>
                <w:b/>
                <w:bCs/>
                <w:color w:val="000000"/>
                <w:sz w:val="26"/>
                <w:szCs w:val="26"/>
              </w:rPr>
              <w:t>5</w:t>
            </w:r>
            <w:r w:rsidRPr="00B2790D">
              <w:rPr>
                <w:b/>
                <w:bCs/>
                <w:color w:val="000000"/>
                <w:sz w:val="26"/>
                <w:szCs w:val="26"/>
              </w:rPr>
              <w:t xml:space="preserve"> điểm)</w:t>
            </w:r>
          </w:p>
        </w:tc>
        <w:tc>
          <w:tcPr>
            <w:tcW w:w="851" w:type="dxa"/>
            <w:shd w:val="clear" w:color="auto" w:fill="auto"/>
            <w:noWrap/>
            <w:vAlign w:val="bottom"/>
          </w:tcPr>
          <w:p w14:paraId="31F1A3CF" w14:textId="77777777" w:rsidR="00E21D08" w:rsidRPr="00B2790D" w:rsidRDefault="00E21D08" w:rsidP="00A23E16">
            <w:pPr>
              <w:spacing w:before="20" w:after="20"/>
              <w:jc w:val="center"/>
              <w:rPr>
                <w:bCs/>
                <w:color w:val="000000"/>
                <w:sz w:val="26"/>
                <w:szCs w:val="26"/>
              </w:rPr>
            </w:pPr>
          </w:p>
        </w:tc>
        <w:tc>
          <w:tcPr>
            <w:tcW w:w="850" w:type="dxa"/>
            <w:vAlign w:val="bottom"/>
          </w:tcPr>
          <w:p w14:paraId="1E2612F8" w14:textId="77777777" w:rsidR="00E21D08" w:rsidRPr="00B2790D" w:rsidRDefault="00E21D08" w:rsidP="00A23E16">
            <w:pPr>
              <w:spacing w:before="20" w:after="20"/>
              <w:jc w:val="center"/>
              <w:rPr>
                <w:b/>
                <w:bCs/>
                <w:color w:val="000000"/>
                <w:sz w:val="26"/>
                <w:szCs w:val="26"/>
              </w:rPr>
            </w:pPr>
          </w:p>
        </w:tc>
      </w:tr>
      <w:tr w:rsidR="00E21D08" w:rsidRPr="00B2790D" w14:paraId="2D5A6061" w14:textId="77777777" w:rsidTr="00A23E16">
        <w:tc>
          <w:tcPr>
            <w:tcW w:w="1019" w:type="dxa"/>
            <w:shd w:val="clear" w:color="auto" w:fill="auto"/>
            <w:noWrap/>
            <w:vAlign w:val="center"/>
          </w:tcPr>
          <w:p w14:paraId="1A304736" w14:textId="77777777" w:rsidR="00E21D08" w:rsidRPr="007F28BC" w:rsidRDefault="00E21D08" w:rsidP="00A23E16">
            <w:pPr>
              <w:spacing w:before="20" w:after="20"/>
              <w:jc w:val="center"/>
              <w:rPr>
                <w:b/>
                <w:bCs/>
                <w:color w:val="000000"/>
                <w:sz w:val="26"/>
                <w:szCs w:val="26"/>
              </w:rPr>
            </w:pPr>
            <w:r>
              <w:rPr>
                <w:b/>
                <w:bCs/>
                <w:color w:val="000000"/>
                <w:sz w:val="26"/>
                <w:szCs w:val="26"/>
              </w:rPr>
              <w:t>6.1</w:t>
            </w:r>
          </w:p>
        </w:tc>
        <w:tc>
          <w:tcPr>
            <w:tcW w:w="7229" w:type="dxa"/>
            <w:shd w:val="clear" w:color="auto" w:fill="auto"/>
            <w:vAlign w:val="center"/>
          </w:tcPr>
          <w:p w14:paraId="4928A17B" w14:textId="77777777" w:rsidR="00E21D08" w:rsidRPr="00B2790D" w:rsidRDefault="00E21D08" w:rsidP="00A23E16">
            <w:pPr>
              <w:spacing w:before="20" w:after="20"/>
              <w:jc w:val="both"/>
              <w:rPr>
                <w:b/>
                <w:bCs/>
                <w:color w:val="000000"/>
                <w:sz w:val="26"/>
                <w:szCs w:val="26"/>
              </w:rPr>
            </w:pPr>
            <w:r>
              <w:rPr>
                <w:color w:val="000000"/>
                <w:sz w:val="26"/>
                <w:szCs w:val="26"/>
              </w:rPr>
              <w:t>Phòng khám có cấu trúc bảo đảm thông khí tự nhiên, có ít nhất 2 mặt thoáng (ví dụ cửa sổ mở đối diện cửa ra vào…).</w:t>
            </w:r>
          </w:p>
        </w:tc>
        <w:tc>
          <w:tcPr>
            <w:tcW w:w="851" w:type="dxa"/>
            <w:shd w:val="clear" w:color="auto" w:fill="auto"/>
            <w:noWrap/>
            <w:vAlign w:val="bottom"/>
          </w:tcPr>
          <w:p w14:paraId="36C7D4BC" w14:textId="77777777" w:rsidR="00E21D08" w:rsidRDefault="00E21D08" w:rsidP="00A23E16">
            <w:pPr>
              <w:spacing w:before="20" w:after="20"/>
              <w:jc w:val="center"/>
              <w:rPr>
                <w:bCs/>
                <w:color w:val="000000"/>
                <w:sz w:val="26"/>
                <w:szCs w:val="26"/>
              </w:rPr>
            </w:pPr>
            <w:r>
              <w:rPr>
                <w:bCs/>
                <w:color w:val="000000"/>
                <w:sz w:val="26"/>
                <w:szCs w:val="26"/>
              </w:rPr>
              <w:t>1</w:t>
            </w:r>
          </w:p>
          <w:p w14:paraId="2B38FD1A" w14:textId="77777777" w:rsidR="00E21D08" w:rsidRPr="00B2790D" w:rsidRDefault="00E21D08" w:rsidP="00A23E16">
            <w:pPr>
              <w:spacing w:before="20" w:after="20"/>
              <w:jc w:val="center"/>
              <w:rPr>
                <w:bCs/>
                <w:color w:val="000000"/>
                <w:sz w:val="26"/>
                <w:szCs w:val="26"/>
              </w:rPr>
            </w:pPr>
          </w:p>
        </w:tc>
        <w:tc>
          <w:tcPr>
            <w:tcW w:w="850" w:type="dxa"/>
            <w:vAlign w:val="bottom"/>
          </w:tcPr>
          <w:p w14:paraId="445288E4" w14:textId="77777777" w:rsidR="00E21D08" w:rsidRPr="00B2790D" w:rsidRDefault="00E21D08" w:rsidP="00A23E16">
            <w:pPr>
              <w:spacing w:before="20" w:after="20"/>
              <w:jc w:val="center"/>
              <w:rPr>
                <w:b/>
                <w:bCs/>
                <w:color w:val="000000"/>
                <w:sz w:val="26"/>
                <w:szCs w:val="26"/>
              </w:rPr>
            </w:pPr>
          </w:p>
        </w:tc>
      </w:tr>
      <w:tr w:rsidR="00E21D08" w:rsidRPr="00B2790D" w14:paraId="631135B5" w14:textId="77777777" w:rsidTr="00A23E16">
        <w:tc>
          <w:tcPr>
            <w:tcW w:w="1019" w:type="dxa"/>
            <w:shd w:val="clear" w:color="auto" w:fill="auto"/>
            <w:noWrap/>
            <w:vAlign w:val="center"/>
          </w:tcPr>
          <w:p w14:paraId="7F304300" w14:textId="77777777" w:rsidR="00E21D08" w:rsidRDefault="00E21D08" w:rsidP="00A23E16">
            <w:pPr>
              <w:spacing w:before="20" w:after="20"/>
              <w:jc w:val="center"/>
              <w:rPr>
                <w:b/>
                <w:bCs/>
                <w:color w:val="000000"/>
                <w:sz w:val="26"/>
                <w:szCs w:val="26"/>
              </w:rPr>
            </w:pPr>
            <w:r>
              <w:rPr>
                <w:b/>
                <w:bCs/>
                <w:color w:val="000000"/>
                <w:sz w:val="26"/>
                <w:szCs w:val="26"/>
              </w:rPr>
              <w:t>6.2</w:t>
            </w:r>
          </w:p>
        </w:tc>
        <w:tc>
          <w:tcPr>
            <w:tcW w:w="7229" w:type="dxa"/>
            <w:shd w:val="clear" w:color="auto" w:fill="auto"/>
            <w:vAlign w:val="center"/>
          </w:tcPr>
          <w:p w14:paraId="79874810" w14:textId="77777777" w:rsidR="00E21D08" w:rsidRDefault="00E21D08" w:rsidP="00A23E16">
            <w:pPr>
              <w:spacing w:before="20" w:after="20"/>
              <w:jc w:val="both"/>
              <w:rPr>
                <w:color w:val="000000"/>
                <w:sz w:val="26"/>
                <w:szCs w:val="26"/>
              </w:rPr>
            </w:pPr>
            <w:r>
              <w:rPr>
                <w:color w:val="000000"/>
                <w:sz w:val="26"/>
                <w:szCs w:val="26"/>
              </w:rPr>
              <w:t xml:space="preserve">Có </w:t>
            </w:r>
            <w:r w:rsidRPr="00B2790D">
              <w:rPr>
                <w:color w:val="000000"/>
                <w:sz w:val="26"/>
                <w:szCs w:val="26"/>
              </w:rPr>
              <w:t xml:space="preserve">giải pháp tăng cường thông khí </w:t>
            </w:r>
            <w:r>
              <w:rPr>
                <w:color w:val="000000"/>
                <w:sz w:val="26"/>
                <w:szCs w:val="26"/>
              </w:rPr>
              <w:t>trong phòng khám</w:t>
            </w:r>
            <w:r w:rsidRPr="00B2790D">
              <w:rPr>
                <w:color w:val="000000"/>
                <w:sz w:val="26"/>
                <w:szCs w:val="26"/>
              </w:rPr>
              <w:t xml:space="preserve"> </w:t>
            </w:r>
            <w:r>
              <w:rPr>
                <w:color w:val="000000"/>
                <w:sz w:val="26"/>
                <w:szCs w:val="26"/>
              </w:rPr>
              <w:t xml:space="preserve">như </w:t>
            </w:r>
            <w:r w:rsidRPr="00B2790D">
              <w:rPr>
                <w:color w:val="000000"/>
                <w:sz w:val="26"/>
                <w:szCs w:val="26"/>
              </w:rPr>
              <w:t>lắp đặt thêm quạt thông gió</w:t>
            </w:r>
            <w:r>
              <w:rPr>
                <w:color w:val="000000"/>
                <w:sz w:val="26"/>
                <w:szCs w:val="26"/>
              </w:rPr>
              <w:t>, hút gió từ phòng khám ra ngoài.</w:t>
            </w:r>
          </w:p>
        </w:tc>
        <w:tc>
          <w:tcPr>
            <w:tcW w:w="851" w:type="dxa"/>
            <w:shd w:val="clear" w:color="auto" w:fill="auto"/>
            <w:noWrap/>
            <w:vAlign w:val="bottom"/>
          </w:tcPr>
          <w:p w14:paraId="55E491C3" w14:textId="77777777" w:rsidR="00E21D08" w:rsidRDefault="00E21D08" w:rsidP="00A23E16">
            <w:pPr>
              <w:spacing w:before="20" w:after="20"/>
              <w:jc w:val="center"/>
              <w:rPr>
                <w:bCs/>
                <w:color w:val="000000"/>
                <w:sz w:val="26"/>
                <w:szCs w:val="26"/>
              </w:rPr>
            </w:pPr>
            <w:r>
              <w:rPr>
                <w:bCs/>
                <w:color w:val="000000"/>
                <w:sz w:val="26"/>
                <w:szCs w:val="26"/>
              </w:rPr>
              <w:t>1</w:t>
            </w:r>
          </w:p>
          <w:p w14:paraId="3CB8BABC" w14:textId="77777777" w:rsidR="00E21D08" w:rsidRDefault="00E21D08" w:rsidP="00A23E16">
            <w:pPr>
              <w:spacing w:before="20" w:after="20"/>
              <w:jc w:val="center"/>
              <w:rPr>
                <w:bCs/>
                <w:color w:val="000000"/>
                <w:sz w:val="26"/>
                <w:szCs w:val="26"/>
              </w:rPr>
            </w:pPr>
          </w:p>
        </w:tc>
        <w:tc>
          <w:tcPr>
            <w:tcW w:w="850" w:type="dxa"/>
            <w:vAlign w:val="bottom"/>
          </w:tcPr>
          <w:p w14:paraId="15E0906C" w14:textId="77777777" w:rsidR="00E21D08" w:rsidRPr="00B2790D" w:rsidRDefault="00E21D08" w:rsidP="00A23E16">
            <w:pPr>
              <w:spacing w:before="20" w:after="20"/>
              <w:jc w:val="center"/>
              <w:rPr>
                <w:b/>
                <w:bCs/>
                <w:color w:val="000000"/>
                <w:sz w:val="26"/>
                <w:szCs w:val="26"/>
              </w:rPr>
            </w:pPr>
          </w:p>
        </w:tc>
      </w:tr>
      <w:tr w:rsidR="00E21D08" w:rsidRPr="00B2790D" w14:paraId="6D80E232" w14:textId="77777777" w:rsidTr="00A23E16">
        <w:tc>
          <w:tcPr>
            <w:tcW w:w="1019" w:type="dxa"/>
            <w:shd w:val="clear" w:color="auto" w:fill="auto"/>
            <w:noWrap/>
            <w:vAlign w:val="center"/>
          </w:tcPr>
          <w:p w14:paraId="26463C9E" w14:textId="77777777" w:rsidR="00E21D08" w:rsidRPr="007F28BC" w:rsidRDefault="00E21D08" w:rsidP="00A23E16">
            <w:pPr>
              <w:spacing w:before="20" w:after="20"/>
              <w:jc w:val="center"/>
              <w:rPr>
                <w:b/>
                <w:bCs/>
                <w:color w:val="000000"/>
                <w:sz w:val="26"/>
                <w:szCs w:val="26"/>
              </w:rPr>
            </w:pPr>
            <w:r>
              <w:rPr>
                <w:b/>
                <w:bCs/>
                <w:color w:val="000000"/>
                <w:sz w:val="26"/>
                <w:szCs w:val="26"/>
              </w:rPr>
              <w:t>6.3</w:t>
            </w:r>
          </w:p>
        </w:tc>
        <w:tc>
          <w:tcPr>
            <w:tcW w:w="7229" w:type="dxa"/>
            <w:shd w:val="clear" w:color="auto" w:fill="auto"/>
            <w:vAlign w:val="center"/>
          </w:tcPr>
          <w:p w14:paraId="6F904765" w14:textId="77777777" w:rsidR="00E21D08" w:rsidRDefault="00E21D08" w:rsidP="00A23E16">
            <w:pPr>
              <w:spacing w:before="20" w:after="20"/>
              <w:jc w:val="both"/>
              <w:rPr>
                <w:b/>
                <w:bCs/>
                <w:color w:val="000000"/>
                <w:sz w:val="26"/>
                <w:szCs w:val="26"/>
              </w:rPr>
            </w:pPr>
            <w:r>
              <w:rPr>
                <w:color w:val="000000"/>
                <w:sz w:val="26"/>
                <w:szCs w:val="26"/>
              </w:rPr>
              <w:t>Bảo đảm k</w:t>
            </w:r>
            <w:r w:rsidRPr="00B2790D">
              <w:rPr>
                <w:color w:val="000000"/>
                <w:sz w:val="26"/>
                <w:szCs w:val="26"/>
              </w:rPr>
              <w:t xml:space="preserve">hoảng cách </w:t>
            </w:r>
            <w:r>
              <w:rPr>
                <w:color w:val="000000"/>
                <w:sz w:val="26"/>
                <w:szCs w:val="26"/>
              </w:rPr>
              <w:t>í</w:t>
            </w:r>
            <w:r w:rsidRPr="00B2790D">
              <w:rPr>
                <w:color w:val="000000"/>
                <w:sz w:val="26"/>
                <w:szCs w:val="26"/>
              </w:rPr>
              <w:t xml:space="preserve">t nhất 1m giữa </w:t>
            </w:r>
            <w:r>
              <w:rPr>
                <w:color w:val="000000"/>
                <w:sz w:val="26"/>
                <w:szCs w:val="26"/>
              </w:rPr>
              <w:t>nhân viên y tế và người bệnh khi ngồi trao đổi</w:t>
            </w:r>
            <w:r w:rsidRPr="00B2790D">
              <w:rPr>
                <w:color w:val="000000"/>
                <w:sz w:val="26"/>
                <w:szCs w:val="26"/>
              </w:rPr>
              <w:t>.</w:t>
            </w:r>
          </w:p>
        </w:tc>
        <w:tc>
          <w:tcPr>
            <w:tcW w:w="851" w:type="dxa"/>
            <w:shd w:val="clear" w:color="auto" w:fill="auto"/>
            <w:noWrap/>
            <w:vAlign w:val="bottom"/>
          </w:tcPr>
          <w:p w14:paraId="0D0FF145" w14:textId="77777777" w:rsidR="00E21D08" w:rsidRDefault="00E21D08" w:rsidP="00A23E16">
            <w:pPr>
              <w:spacing w:before="20" w:after="20"/>
              <w:jc w:val="center"/>
              <w:rPr>
                <w:bCs/>
                <w:color w:val="000000"/>
                <w:sz w:val="26"/>
                <w:szCs w:val="26"/>
              </w:rPr>
            </w:pPr>
            <w:r>
              <w:rPr>
                <w:bCs/>
                <w:color w:val="000000"/>
                <w:sz w:val="26"/>
                <w:szCs w:val="26"/>
              </w:rPr>
              <w:t>1</w:t>
            </w:r>
          </w:p>
          <w:p w14:paraId="37A7960B" w14:textId="77777777" w:rsidR="00E21D08" w:rsidRPr="00B2790D" w:rsidRDefault="00E21D08" w:rsidP="00A23E16">
            <w:pPr>
              <w:spacing w:before="20" w:after="20"/>
              <w:jc w:val="center"/>
              <w:rPr>
                <w:bCs/>
                <w:color w:val="000000"/>
                <w:sz w:val="26"/>
                <w:szCs w:val="26"/>
              </w:rPr>
            </w:pPr>
          </w:p>
        </w:tc>
        <w:tc>
          <w:tcPr>
            <w:tcW w:w="850" w:type="dxa"/>
            <w:vAlign w:val="bottom"/>
          </w:tcPr>
          <w:p w14:paraId="333403C1" w14:textId="77777777" w:rsidR="00E21D08" w:rsidRPr="00B2790D" w:rsidRDefault="00E21D08" w:rsidP="00A23E16">
            <w:pPr>
              <w:spacing w:before="20" w:after="20"/>
              <w:jc w:val="center"/>
              <w:rPr>
                <w:b/>
                <w:bCs/>
                <w:color w:val="000000"/>
                <w:sz w:val="26"/>
                <w:szCs w:val="26"/>
              </w:rPr>
            </w:pPr>
          </w:p>
        </w:tc>
      </w:tr>
      <w:tr w:rsidR="00E21D08" w:rsidRPr="00B2790D" w14:paraId="735F66E2" w14:textId="77777777" w:rsidTr="00A23E16">
        <w:tc>
          <w:tcPr>
            <w:tcW w:w="1019" w:type="dxa"/>
            <w:shd w:val="clear" w:color="auto" w:fill="auto"/>
            <w:noWrap/>
            <w:vAlign w:val="center"/>
          </w:tcPr>
          <w:p w14:paraId="04728543" w14:textId="77777777" w:rsidR="00E21D08" w:rsidRPr="007F28BC" w:rsidRDefault="00E21D08" w:rsidP="00A23E16">
            <w:pPr>
              <w:spacing w:before="20" w:after="20"/>
              <w:jc w:val="center"/>
              <w:rPr>
                <w:b/>
                <w:bCs/>
                <w:color w:val="000000"/>
                <w:sz w:val="26"/>
                <w:szCs w:val="26"/>
              </w:rPr>
            </w:pPr>
            <w:r>
              <w:rPr>
                <w:b/>
                <w:bCs/>
                <w:color w:val="000000"/>
                <w:sz w:val="26"/>
                <w:szCs w:val="26"/>
              </w:rPr>
              <w:t>6.4</w:t>
            </w:r>
          </w:p>
        </w:tc>
        <w:tc>
          <w:tcPr>
            <w:tcW w:w="7229" w:type="dxa"/>
            <w:shd w:val="clear" w:color="auto" w:fill="auto"/>
            <w:vAlign w:val="center"/>
          </w:tcPr>
          <w:p w14:paraId="386F20CD" w14:textId="77777777" w:rsidR="00E21D08" w:rsidRPr="00B2790D" w:rsidRDefault="00E21D08" w:rsidP="00A23E16">
            <w:pPr>
              <w:spacing w:before="20" w:after="20"/>
              <w:jc w:val="both"/>
              <w:rPr>
                <w:color w:val="000000"/>
                <w:sz w:val="26"/>
                <w:szCs w:val="26"/>
              </w:rPr>
            </w:pPr>
            <w:r>
              <w:rPr>
                <w:color w:val="000000"/>
                <w:sz w:val="26"/>
                <w:szCs w:val="26"/>
              </w:rPr>
              <w:t>Có lắp đặt máy khử khuẩn không khí hoặc máy hút gió/điều hòa có tính năng lọc vi khuẩn, vi-rút; công suất thiết kế phù hợp với diện tích phòng khám và bảo đảm hoạt động thường xuyên.</w:t>
            </w:r>
          </w:p>
        </w:tc>
        <w:tc>
          <w:tcPr>
            <w:tcW w:w="851" w:type="dxa"/>
            <w:shd w:val="clear" w:color="auto" w:fill="auto"/>
            <w:noWrap/>
            <w:vAlign w:val="bottom"/>
            <w:hideMark/>
          </w:tcPr>
          <w:p w14:paraId="1A4A1A90" w14:textId="77777777" w:rsidR="00E21D08" w:rsidRDefault="00E21D08" w:rsidP="00A23E16">
            <w:pPr>
              <w:spacing w:before="20" w:after="20"/>
              <w:jc w:val="center"/>
              <w:rPr>
                <w:color w:val="000000"/>
                <w:sz w:val="26"/>
                <w:szCs w:val="26"/>
              </w:rPr>
            </w:pPr>
            <w:r>
              <w:rPr>
                <w:color w:val="000000"/>
                <w:sz w:val="26"/>
                <w:szCs w:val="26"/>
              </w:rPr>
              <w:t>1</w:t>
            </w:r>
          </w:p>
          <w:p w14:paraId="27E9C1BC" w14:textId="77777777" w:rsidR="00E21D08" w:rsidRPr="00B2790D" w:rsidRDefault="00E21D08" w:rsidP="00A23E16">
            <w:pPr>
              <w:spacing w:before="20" w:after="20"/>
              <w:jc w:val="center"/>
              <w:rPr>
                <w:color w:val="000000"/>
                <w:sz w:val="26"/>
                <w:szCs w:val="26"/>
              </w:rPr>
            </w:pPr>
          </w:p>
        </w:tc>
        <w:tc>
          <w:tcPr>
            <w:tcW w:w="850" w:type="dxa"/>
            <w:vAlign w:val="bottom"/>
          </w:tcPr>
          <w:p w14:paraId="4DB9FE58" w14:textId="77777777" w:rsidR="00E21D08" w:rsidRPr="00B2790D" w:rsidRDefault="00E21D08" w:rsidP="00A23E16">
            <w:pPr>
              <w:spacing w:before="20" w:after="20"/>
              <w:jc w:val="center"/>
              <w:rPr>
                <w:color w:val="000000"/>
                <w:sz w:val="26"/>
                <w:szCs w:val="26"/>
              </w:rPr>
            </w:pPr>
          </w:p>
        </w:tc>
      </w:tr>
      <w:tr w:rsidR="00E21D08" w:rsidRPr="00B2790D" w14:paraId="1A87FB3C" w14:textId="77777777" w:rsidTr="00A23E16">
        <w:tc>
          <w:tcPr>
            <w:tcW w:w="1019" w:type="dxa"/>
            <w:shd w:val="clear" w:color="auto" w:fill="auto"/>
            <w:noWrap/>
            <w:vAlign w:val="center"/>
          </w:tcPr>
          <w:p w14:paraId="2DFAE20A" w14:textId="77777777" w:rsidR="00E21D08" w:rsidRPr="007F28BC" w:rsidRDefault="00E21D08" w:rsidP="00A23E16">
            <w:pPr>
              <w:spacing w:before="20" w:after="20"/>
              <w:jc w:val="center"/>
              <w:rPr>
                <w:b/>
                <w:bCs/>
                <w:color w:val="000000"/>
                <w:sz w:val="26"/>
                <w:szCs w:val="26"/>
              </w:rPr>
            </w:pPr>
            <w:r>
              <w:rPr>
                <w:b/>
                <w:bCs/>
                <w:color w:val="000000"/>
                <w:sz w:val="26"/>
                <w:szCs w:val="26"/>
              </w:rPr>
              <w:t>6.5</w:t>
            </w:r>
          </w:p>
        </w:tc>
        <w:tc>
          <w:tcPr>
            <w:tcW w:w="7229" w:type="dxa"/>
            <w:shd w:val="clear" w:color="auto" w:fill="auto"/>
            <w:vAlign w:val="center"/>
            <w:hideMark/>
          </w:tcPr>
          <w:p w14:paraId="0CBE6FE1" w14:textId="77777777" w:rsidR="00E21D08" w:rsidRPr="00B2790D" w:rsidRDefault="00E21D08" w:rsidP="00A23E16">
            <w:pPr>
              <w:spacing w:before="20" w:after="20"/>
              <w:jc w:val="both"/>
              <w:rPr>
                <w:color w:val="000000"/>
                <w:sz w:val="26"/>
                <w:szCs w:val="26"/>
              </w:rPr>
            </w:pPr>
            <w:r>
              <w:rPr>
                <w:color w:val="000000"/>
                <w:sz w:val="26"/>
                <w:szCs w:val="26"/>
              </w:rPr>
              <w:t>Có bồn rửa tay và</w:t>
            </w:r>
            <w:r w:rsidRPr="00B2790D">
              <w:rPr>
                <w:color w:val="000000"/>
                <w:sz w:val="26"/>
                <w:szCs w:val="26"/>
              </w:rPr>
              <w:t xml:space="preserve"> có xà</w:t>
            </w:r>
            <w:r>
              <w:rPr>
                <w:color w:val="000000"/>
                <w:sz w:val="26"/>
                <w:szCs w:val="26"/>
              </w:rPr>
              <w:t>-</w:t>
            </w:r>
            <w:r w:rsidRPr="00B2790D">
              <w:rPr>
                <w:color w:val="000000"/>
                <w:sz w:val="26"/>
                <w:szCs w:val="26"/>
              </w:rPr>
              <w:t>phòng</w:t>
            </w:r>
            <w:r>
              <w:rPr>
                <w:color w:val="000000"/>
                <w:sz w:val="26"/>
                <w:szCs w:val="26"/>
              </w:rPr>
              <w:t xml:space="preserve"> ngay tại bồn</w:t>
            </w:r>
            <w:r w:rsidRPr="00B2790D">
              <w:rPr>
                <w:color w:val="000000"/>
                <w:sz w:val="26"/>
                <w:szCs w:val="26"/>
              </w:rPr>
              <w:t>.</w:t>
            </w:r>
          </w:p>
        </w:tc>
        <w:tc>
          <w:tcPr>
            <w:tcW w:w="851" w:type="dxa"/>
            <w:shd w:val="clear" w:color="auto" w:fill="auto"/>
            <w:noWrap/>
            <w:vAlign w:val="bottom"/>
            <w:hideMark/>
          </w:tcPr>
          <w:p w14:paraId="00D6C0D7" w14:textId="77777777" w:rsidR="00E21D08" w:rsidRPr="00B2790D" w:rsidRDefault="00E21D08" w:rsidP="00A23E16">
            <w:pPr>
              <w:spacing w:before="20" w:after="20"/>
              <w:jc w:val="center"/>
              <w:rPr>
                <w:color w:val="000000"/>
                <w:sz w:val="26"/>
                <w:szCs w:val="26"/>
              </w:rPr>
            </w:pPr>
            <w:r>
              <w:rPr>
                <w:color w:val="000000"/>
                <w:sz w:val="26"/>
                <w:szCs w:val="26"/>
              </w:rPr>
              <w:t>1</w:t>
            </w:r>
          </w:p>
        </w:tc>
        <w:tc>
          <w:tcPr>
            <w:tcW w:w="850" w:type="dxa"/>
            <w:vAlign w:val="bottom"/>
          </w:tcPr>
          <w:p w14:paraId="49B0B120" w14:textId="77777777" w:rsidR="00E21D08" w:rsidRPr="00B2790D" w:rsidRDefault="00E21D08" w:rsidP="00A23E16">
            <w:pPr>
              <w:spacing w:before="20" w:after="20"/>
              <w:jc w:val="center"/>
              <w:rPr>
                <w:color w:val="000000"/>
                <w:sz w:val="26"/>
                <w:szCs w:val="26"/>
              </w:rPr>
            </w:pPr>
          </w:p>
        </w:tc>
      </w:tr>
      <w:tr w:rsidR="00E21D08" w:rsidRPr="00B2790D" w14:paraId="424C8693" w14:textId="77777777" w:rsidTr="00A23E16">
        <w:tc>
          <w:tcPr>
            <w:tcW w:w="1019" w:type="dxa"/>
            <w:shd w:val="clear" w:color="auto" w:fill="auto"/>
            <w:noWrap/>
            <w:vAlign w:val="center"/>
            <w:hideMark/>
          </w:tcPr>
          <w:p w14:paraId="6DBDED3C" w14:textId="77777777" w:rsidR="00E21D08" w:rsidRPr="007F28BC" w:rsidRDefault="00E21D08" w:rsidP="0029135B">
            <w:pPr>
              <w:spacing w:before="120" w:after="120"/>
              <w:jc w:val="center"/>
              <w:rPr>
                <w:b/>
                <w:bCs/>
                <w:color w:val="000000"/>
                <w:sz w:val="26"/>
                <w:szCs w:val="26"/>
              </w:rPr>
            </w:pPr>
            <w:r w:rsidRPr="007F28BC">
              <w:rPr>
                <w:b/>
                <w:bCs/>
                <w:color w:val="000000"/>
                <w:sz w:val="26"/>
                <w:szCs w:val="26"/>
              </w:rPr>
              <w:t>TC</w:t>
            </w:r>
            <w:r>
              <w:rPr>
                <w:b/>
                <w:bCs/>
                <w:color w:val="000000"/>
                <w:sz w:val="26"/>
                <w:szCs w:val="26"/>
              </w:rPr>
              <w:t xml:space="preserve"> 7</w:t>
            </w:r>
          </w:p>
        </w:tc>
        <w:tc>
          <w:tcPr>
            <w:tcW w:w="7229" w:type="dxa"/>
            <w:shd w:val="clear" w:color="auto" w:fill="auto"/>
            <w:vAlign w:val="center"/>
          </w:tcPr>
          <w:p w14:paraId="2A42F8BB" w14:textId="77777777" w:rsidR="00E21D08" w:rsidRPr="00B2790D" w:rsidRDefault="00E21D08" w:rsidP="0029135B">
            <w:pPr>
              <w:spacing w:before="120" w:after="120"/>
              <w:jc w:val="both"/>
              <w:rPr>
                <w:color w:val="000000"/>
                <w:sz w:val="26"/>
                <w:szCs w:val="26"/>
              </w:rPr>
            </w:pPr>
            <w:r>
              <w:rPr>
                <w:b/>
                <w:bCs/>
                <w:color w:val="000000"/>
                <w:sz w:val="26"/>
                <w:szCs w:val="26"/>
              </w:rPr>
              <w:t>D</w:t>
            </w:r>
            <w:r w:rsidRPr="00B2790D">
              <w:rPr>
                <w:b/>
                <w:bCs/>
                <w:color w:val="000000"/>
                <w:sz w:val="26"/>
                <w:szCs w:val="26"/>
              </w:rPr>
              <w:t>ự trữ trang thiết bị, vật tư phòng, chống dịch bệnh (</w:t>
            </w:r>
            <w:r>
              <w:rPr>
                <w:b/>
                <w:bCs/>
                <w:color w:val="000000"/>
                <w:sz w:val="26"/>
                <w:szCs w:val="26"/>
              </w:rPr>
              <w:t xml:space="preserve">3 </w:t>
            </w:r>
            <w:r w:rsidRPr="00B2790D">
              <w:rPr>
                <w:b/>
                <w:bCs/>
                <w:color w:val="000000"/>
                <w:sz w:val="26"/>
                <w:szCs w:val="26"/>
              </w:rPr>
              <w:t>điểm)</w:t>
            </w:r>
            <w:r>
              <w:rPr>
                <w:b/>
                <w:bCs/>
                <w:color w:val="000000"/>
                <w:sz w:val="26"/>
                <w:szCs w:val="26"/>
              </w:rPr>
              <w:t xml:space="preserve"> </w:t>
            </w:r>
          </w:p>
        </w:tc>
        <w:tc>
          <w:tcPr>
            <w:tcW w:w="851" w:type="dxa"/>
            <w:shd w:val="clear" w:color="auto" w:fill="auto"/>
            <w:noWrap/>
            <w:vAlign w:val="bottom"/>
            <w:hideMark/>
          </w:tcPr>
          <w:p w14:paraId="664CE0FE" w14:textId="77777777" w:rsidR="00E21D08" w:rsidRPr="00B2790D" w:rsidRDefault="00E21D08" w:rsidP="00A23E16">
            <w:pPr>
              <w:spacing w:before="20" w:after="20"/>
              <w:jc w:val="center"/>
              <w:rPr>
                <w:color w:val="000000"/>
                <w:sz w:val="26"/>
                <w:szCs w:val="26"/>
              </w:rPr>
            </w:pPr>
          </w:p>
        </w:tc>
        <w:tc>
          <w:tcPr>
            <w:tcW w:w="850" w:type="dxa"/>
            <w:vAlign w:val="bottom"/>
          </w:tcPr>
          <w:p w14:paraId="2E605FEB" w14:textId="77777777" w:rsidR="00E21D08" w:rsidRPr="00B2790D" w:rsidRDefault="00E21D08" w:rsidP="00A23E16">
            <w:pPr>
              <w:spacing w:before="20" w:after="20"/>
              <w:jc w:val="center"/>
              <w:rPr>
                <w:color w:val="000000"/>
                <w:sz w:val="26"/>
                <w:szCs w:val="26"/>
              </w:rPr>
            </w:pPr>
          </w:p>
        </w:tc>
      </w:tr>
      <w:tr w:rsidR="00E21D08" w:rsidRPr="00B2790D" w14:paraId="6506C568" w14:textId="77777777" w:rsidTr="00A23E16">
        <w:tc>
          <w:tcPr>
            <w:tcW w:w="1019" w:type="dxa"/>
            <w:shd w:val="clear" w:color="auto" w:fill="auto"/>
            <w:noWrap/>
            <w:vAlign w:val="center"/>
          </w:tcPr>
          <w:p w14:paraId="0CD384D4" w14:textId="77777777" w:rsidR="00E21D08" w:rsidRPr="007F28BC" w:rsidRDefault="00E21D08" w:rsidP="00A23E16">
            <w:pPr>
              <w:spacing w:before="20" w:after="20"/>
              <w:jc w:val="center"/>
              <w:rPr>
                <w:b/>
                <w:bCs/>
                <w:color w:val="000000"/>
                <w:sz w:val="26"/>
                <w:szCs w:val="26"/>
              </w:rPr>
            </w:pPr>
            <w:r>
              <w:rPr>
                <w:b/>
                <w:bCs/>
                <w:color w:val="000000"/>
                <w:sz w:val="26"/>
                <w:szCs w:val="26"/>
              </w:rPr>
              <w:t>7.1</w:t>
            </w:r>
          </w:p>
        </w:tc>
        <w:tc>
          <w:tcPr>
            <w:tcW w:w="7229" w:type="dxa"/>
            <w:shd w:val="clear" w:color="auto" w:fill="auto"/>
            <w:vAlign w:val="center"/>
          </w:tcPr>
          <w:p w14:paraId="299B812C" w14:textId="77777777" w:rsidR="00E21D08" w:rsidRPr="00B659C6" w:rsidRDefault="00E21D08" w:rsidP="00A23E16">
            <w:pPr>
              <w:spacing w:before="20" w:after="20"/>
              <w:jc w:val="both"/>
              <w:rPr>
                <w:sz w:val="26"/>
                <w:szCs w:val="26"/>
              </w:rPr>
            </w:pPr>
            <w:r>
              <w:rPr>
                <w:sz w:val="26"/>
                <w:szCs w:val="26"/>
              </w:rPr>
              <w:t>B</w:t>
            </w:r>
            <w:r w:rsidRPr="00B659C6">
              <w:rPr>
                <w:sz w:val="26"/>
                <w:szCs w:val="26"/>
              </w:rPr>
              <w:t>ảo đảm dự trữ đầy đủ khẩu trang y tế, găng tay y tế, kính chắn giọt bắn đủ để sử dụng trong tối thiểu 3 tuần</w:t>
            </w:r>
            <w:r>
              <w:rPr>
                <w:sz w:val="26"/>
                <w:szCs w:val="26"/>
              </w:rPr>
              <w:t xml:space="preserve"> theo quy mô phòng khám</w:t>
            </w:r>
            <w:r w:rsidRPr="00B659C6">
              <w:rPr>
                <w:sz w:val="26"/>
                <w:szCs w:val="26"/>
              </w:rPr>
              <w:t>.</w:t>
            </w:r>
          </w:p>
        </w:tc>
        <w:tc>
          <w:tcPr>
            <w:tcW w:w="851" w:type="dxa"/>
            <w:shd w:val="clear" w:color="auto" w:fill="auto"/>
            <w:noWrap/>
            <w:vAlign w:val="bottom"/>
            <w:hideMark/>
          </w:tcPr>
          <w:p w14:paraId="4DB74BC0" w14:textId="77777777" w:rsidR="00E21D08" w:rsidRDefault="00E21D08" w:rsidP="00A23E16">
            <w:pPr>
              <w:spacing w:before="20" w:after="20"/>
              <w:jc w:val="center"/>
              <w:rPr>
                <w:color w:val="000000"/>
                <w:sz w:val="26"/>
                <w:szCs w:val="26"/>
              </w:rPr>
            </w:pPr>
            <w:r w:rsidRPr="00B2790D">
              <w:rPr>
                <w:color w:val="000000"/>
                <w:sz w:val="26"/>
                <w:szCs w:val="26"/>
              </w:rPr>
              <w:t>1</w:t>
            </w:r>
          </w:p>
          <w:p w14:paraId="0BE1EBA1" w14:textId="77777777" w:rsidR="00E21D08" w:rsidRPr="00B2790D" w:rsidRDefault="00E21D08" w:rsidP="00A23E16">
            <w:pPr>
              <w:spacing w:before="20" w:after="20"/>
              <w:jc w:val="center"/>
              <w:rPr>
                <w:color w:val="000000"/>
                <w:sz w:val="26"/>
                <w:szCs w:val="26"/>
              </w:rPr>
            </w:pPr>
          </w:p>
        </w:tc>
        <w:tc>
          <w:tcPr>
            <w:tcW w:w="850" w:type="dxa"/>
            <w:vAlign w:val="bottom"/>
          </w:tcPr>
          <w:p w14:paraId="75194206" w14:textId="77777777" w:rsidR="00E21D08" w:rsidRPr="00B2790D" w:rsidRDefault="00E21D08" w:rsidP="00A23E16">
            <w:pPr>
              <w:spacing w:before="20" w:after="20"/>
              <w:jc w:val="center"/>
              <w:rPr>
                <w:color w:val="000000"/>
                <w:sz w:val="26"/>
                <w:szCs w:val="26"/>
              </w:rPr>
            </w:pPr>
          </w:p>
        </w:tc>
      </w:tr>
      <w:tr w:rsidR="00E21D08" w:rsidRPr="00B2790D" w14:paraId="6C371E15" w14:textId="77777777" w:rsidTr="00A23E16">
        <w:tc>
          <w:tcPr>
            <w:tcW w:w="1019" w:type="dxa"/>
            <w:shd w:val="clear" w:color="auto" w:fill="auto"/>
            <w:noWrap/>
            <w:vAlign w:val="center"/>
          </w:tcPr>
          <w:p w14:paraId="4FD00FE8" w14:textId="77777777" w:rsidR="00E21D08" w:rsidRPr="007F28BC" w:rsidRDefault="00E21D08" w:rsidP="00A23E16">
            <w:pPr>
              <w:spacing w:before="20" w:after="20"/>
              <w:jc w:val="center"/>
              <w:rPr>
                <w:b/>
                <w:bCs/>
                <w:color w:val="000000"/>
                <w:sz w:val="26"/>
                <w:szCs w:val="26"/>
              </w:rPr>
            </w:pPr>
            <w:r>
              <w:rPr>
                <w:b/>
                <w:bCs/>
                <w:color w:val="000000"/>
                <w:sz w:val="26"/>
                <w:szCs w:val="26"/>
              </w:rPr>
              <w:t>7.2</w:t>
            </w:r>
          </w:p>
        </w:tc>
        <w:tc>
          <w:tcPr>
            <w:tcW w:w="7229" w:type="dxa"/>
            <w:shd w:val="clear" w:color="auto" w:fill="auto"/>
            <w:vAlign w:val="center"/>
          </w:tcPr>
          <w:p w14:paraId="7BFF0B0C" w14:textId="288F2B5E" w:rsidR="00E21D08" w:rsidRPr="00B659C6" w:rsidRDefault="00E21D08" w:rsidP="000C5B27">
            <w:pPr>
              <w:spacing w:before="20" w:after="20"/>
              <w:jc w:val="both"/>
              <w:rPr>
                <w:sz w:val="26"/>
                <w:szCs w:val="26"/>
              </w:rPr>
            </w:pPr>
            <w:r w:rsidRPr="00B659C6">
              <w:rPr>
                <w:sz w:val="26"/>
                <w:szCs w:val="26"/>
              </w:rPr>
              <w:t>Bảo đảm dự trữ đầy đủ</w:t>
            </w:r>
            <w:r w:rsidR="000C5B27">
              <w:rPr>
                <w:sz w:val="26"/>
                <w:szCs w:val="26"/>
              </w:rPr>
              <w:t xml:space="preserve"> dung dịch </w:t>
            </w:r>
            <w:r w:rsidRPr="00B659C6">
              <w:rPr>
                <w:sz w:val="26"/>
                <w:szCs w:val="26"/>
              </w:rPr>
              <w:t>sát khuẩn tay</w:t>
            </w:r>
            <w:r w:rsidR="000C5B27">
              <w:rPr>
                <w:sz w:val="26"/>
                <w:szCs w:val="26"/>
              </w:rPr>
              <w:t xml:space="preserve"> nhanh có chứa </w:t>
            </w:r>
            <w:r w:rsidRPr="00B659C6">
              <w:rPr>
                <w:sz w:val="26"/>
                <w:szCs w:val="26"/>
              </w:rPr>
              <w:t>cồn,</w:t>
            </w:r>
            <w:r w:rsidR="000C5B27">
              <w:rPr>
                <w:sz w:val="26"/>
                <w:szCs w:val="26"/>
              </w:rPr>
              <w:t xml:space="preserve"> hóa chất khử khuẩn,</w:t>
            </w:r>
            <w:r w:rsidRPr="00B659C6">
              <w:rPr>
                <w:sz w:val="26"/>
                <w:szCs w:val="26"/>
              </w:rPr>
              <w:t xml:space="preserve"> thuốc hạ sốt đủ để sử dụng trong tối thiểu </w:t>
            </w:r>
            <w:r w:rsidRPr="00B659C6">
              <w:rPr>
                <w:sz w:val="26"/>
                <w:szCs w:val="26"/>
              </w:rPr>
              <w:lastRenderedPageBreak/>
              <w:t>3 tuần</w:t>
            </w:r>
            <w:r>
              <w:rPr>
                <w:sz w:val="26"/>
                <w:szCs w:val="26"/>
              </w:rPr>
              <w:t xml:space="preserve"> theo quy mô phòng khám</w:t>
            </w:r>
            <w:r w:rsidRPr="00B659C6">
              <w:rPr>
                <w:sz w:val="26"/>
                <w:szCs w:val="26"/>
              </w:rPr>
              <w:t>.</w:t>
            </w:r>
          </w:p>
        </w:tc>
        <w:tc>
          <w:tcPr>
            <w:tcW w:w="851" w:type="dxa"/>
            <w:shd w:val="clear" w:color="auto" w:fill="auto"/>
            <w:noWrap/>
            <w:vAlign w:val="bottom"/>
          </w:tcPr>
          <w:p w14:paraId="0257CE6A" w14:textId="77777777" w:rsidR="00E21D08" w:rsidRDefault="00E21D08" w:rsidP="00A23E16">
            <w:pPr>
              <w:spacing w:before="20" w:after="20"/>
              <w:jc w:val="center"/>
              <w:rPr>
                <w:color w:val="000000"/>
                <w:sz w:val="26"/>
                <w:szCs w:val="26"/>
              </w:rPr>
            </w:pPr>
            <w:r w:rsidRPr="00B2790D">
              <w:rPr>
                <w:color w:val="000000"/>
                <w:sz w:val="26"/>
                <w:szCs w:val="26"/>
              </w:rPr>
              <w:lastRenderedPageBreak/>
              <w:t>1</w:t>
            </w:r>
          </w:p>
          <w:p w14:paraId="7D966024" w14:textId="77777777" w:rsidR="00E21D08" w:rsidRPr="00B2790D" w:rsidRDefault="00E21D08" w:rsidP="00A23E16">
            <w:pPr>
              <w:spacing w:before="20" w:after="20"/>
              <w:jc w:val="center"/>
              <w:rPr>
                <w:color w:val="000000"/>
                <w:sz w:val="26"/>
                <w:szCs w:val="26"/>
              </w:rPr>
            </w:pPr>
          </w:p>
        </w:tc>
        <w:tc>
          <w:tcPr>
            <w:tcW w:w="850" w:type="dxa"/>
            <w:vAlign w:val="bottom"/>
          </w:tcPr>
          <w:p w14:paraId="0CF348A8" w14:textId="77777777" w:rsidR="00E21D08" w:rsidRPr="00B2790D" w:rsidRDefault="00E21D08" w:rsidP="00A23E16">
            <w:pPr>
              <w:spacing w:before="20" w:after="20"/>
              <w:jc w:val="center"/>
              <w:rPr>
                <w:color w:val="000000"/>
                <w:sz w:val="26"/>
                <w:szCs w:val="26"/>
              </w:rPr>
            </w:pPr>
          </w:p>
        </w:tc>
      </w:tr>
      <w:tr w:rsidR="00E21D08" w:rsidRPr="00B2790D" w14:paraId="7C405829" w14:textId="77777777" w:rsidTr="00A23E16">
        <w:tc>
          <w:tcPr>
            <w:tcW w:w="1019" w:type="dxa"/>
            <w:shd w:val="clear" w:color="auto" w:fill="auto"/>
            <w:noWrap/>
            <w:vAlign w:val="center"/>
          </w:tcPr>
          <w:p w14:paraId="198A0FA8" w14:textId="77777777" w:rsidR="00E21D08" w:rsidRPr="007F28BC" w:rsidRDefault="00E21D08" w:rsidP="00A23E16">
            <w:pPr>
              <w:spacing w:before="20" w:after="20"/>
              <w:jc w:val="center"/>
              <w:rPr>
                <w:b/>
                <w:bCs/>
                <w:color w:val="000000"/>
                <w:sz w:val="26"/>
                <w:szCs w:val="26"/>
              </w:rPr>
            </w:pPr>
            <w:r>
              <w:rPr>
                <w:b/>
                <w:bCs/>
                <w:color w:val="000000"/>
                <w:sz w:val="26"/>
                <w:szCs w:val="26"/>
              </w:rPr>
              <w:t>7.3</w:t>
            </w:r>
          </w:p>
        </w:tc>
        <w:tc>
          <w:tcPr>
            <w:tcW w:w="7229" w:type="dxa"/>
            <w:shd w:val="clear" w:color="auto" w:fill="auto"/>
            <w:vAlign w:val="center"/>
          </w:tcPr>
          <w:p w14:paraId="6087559A" w14:textId="77777777" w:rsidR="00E21D08" w:rsidRPr="00B659C6" w:rsidRDefault="00E21D08" w:rsidP="00A23E16">
            <w:pPr>
              <w:spacing w:before="20" w:after="20"/>
              <w:jc w:val="both"/>
              <w:rPr>
                <w:sz w:val="26"/>
                <w:szCs w:val="26"/>
              </w:rPr>
            </w:pPr>
            <w:r w:rsidRPr="00B659C6">
              <w:rPr>
                <w:sz w:val="26"/>
                <w:szCs w:val="26"/>
              </w:rPr>
              <w:t>Có trang bị bình oxy (các kích cỡ hoặc bình mi-ni hoặc máy tạo oxy), mặt nạ, dây thở oxy (các loại)</w:t>
            </w:r>
            <w:r>
              <w:rPr>
                <w:sz w:val="26"/>
                <w:szCs w:val="26"/>
              </w:rPr>
              <w:t xml:space="preserve"> và</w:t>
            </w:r>
            <w:r w:rsidRPr="00B659C6">
              <w:rPr>
                <w:sz w:val="26"/>
                <w:szCs w:val="26"/>
              </w:rPr>
              <w:t xml:space="preserve"> thiết bị đo SpO</w:t>
            </w:r>
            <w:r w:rsidRPr="002A6691">
              <w:rPr>
                <w:sz w:val="26"/>
                <w:szCs w:val="26"/>
                <w:vertAlign w:val="subscript"/>
              </w:rPr>
              <w:t>2</w:t>
            </w:r>
            <w:r w:rsidRPr="00B659C6">
              <w:rPr>
                <w:sz w:val="26"/>
                <w:szCs w:val="26"/>
              </w:rPr>
              <w:t>.</w:t>
            </w:r>
          </w:p>
        </w:tc>
        <w:tc>
          <w:tcPr>
            <w:tcW w:w="851" w:type="dxa"/>
            <w:shd w:val="clear" w:color="auto" w:fill="auto"/>
            <w:noWrap/>
            <w:vAlign w:val="bottom"/>
          </w:tcPr>
          <w:p w14:paraId="42EBF047" w14:textId="77777777" w:rsidR="00E21D08" w:rsidRDefault="00E21D08" w:rsidP="00A23E16">
            <w:pPr>
              <w:spacing w:before="20" w:after="20"/>
              <w:jc w:val="center"/>
              <w:rPr>
                <w:color w:val="000000"/>
                <w:sz w:val="26"/>
                <w:szCs w:val="26"/>
              </w:rPr>
            </w:pPr>
            <w:r w:rsidRPr="00B2790D">
              <w:rPr>
                <w:color w:val="000000"/>
                <w:sz w:val="26"/>
                <w:szCs w:val="26"/>
              </w:rPr>
              <w:t>1</w:t>
            </w:r>
          </w:p>
          <w:p w14:paraId="706DACE1" w14:textId="77777777" w:rsidR="00E21D08" w:rsidRPr="00B2790D" w:rsidRDefault="00E21D08" w:rsidP="00A23E16">
            <w:pPr>
              <w:spacing w:before="20" w:after="20"/>
              <w:jc w:val="center"/>
              <w:rPr>
                <w:color w:val="000000"/>
                <w:sz w:val="26"/>
                <w:szCs w:val="26"/>
              </w:rPr>
            </w:pPr>
          </w:p>
        </w:tc>
        <w:tc>
          <w:tcPr>
            <w:tcW w:w="850" w:type="dxa"/>
            <w:vAlign w:val="bottom"/>
          </w:tcPr>
          <w:p w14:paraId="3A8E32D1" w14:textId="77777777" w:rsidR="00E21D08" w:rsidRPr="00B2790D" w:rsidRDefault="00E21D08" w:rsidP="00A23E16">
            <w:pPr>
              <w:spacing w:before="20" w:after="20"/>
              <w:jc w:val="center"/>
              <w:rPr>
                <w:color w:val="000000"/>
                <w:sz w:val="26"/>
                <w:szCs w:val="26"/>
              </w:rPr>
            </w:pPr>
          </w:p>
        </w:tc>
      </w:tr>
      <w:tr w:rsidR="00E21D08" w:rsidRPr="00B2790D" w14:paraId="4686089C" w14:textId="77777777" w:rsidTr="00A23E16">
        <w:tc>
          <w:tcPr>
            <w:tcW w:w="1019" w:type="dxa"/>
            <w:shd w:val="clear" w:color="auto" w:fill="auto"/>
            <w:noWrap/>
            <w:vAlign w:val="center"/>
            <w:hideMark/>
          </w:tcPr>
          <w:p w14:paraId="4B830DBC" w14:textId="77777777" w:rsidR="00E21D08" w:rsidRPr="007F28BC" w:rsidRDefault="00E21D08" w:rsidP="0029135B">
            <w:pPr>
              <w:spacing w:before="120" w:after="120"/>
              <w:jc w:val="center"/>
              <w:rPr>
                <w:b/>
                <w:bCs/>
                <w:color w:val="000000"/>
                <w:sz w:val="26"/>
                <w:szCs w:val="26"/>
              </w:rPr>
            </w:pPr>
            <w:r>
              <w:rPr>
                <w:b/>
                <w:bCs/>
                <w:color w:val="000000"/>
                <w:sz w:val="26"/>
                <w:szCs w:val="26"/>
              </w:rPr>
              <w:t>TC 8</w:t>
            </w:r>
          </w:p>
        </w:tc>
        <w:tc>
          <w:tcPr>
            <w:tcW w:w="7229" w:type="dxa"/>
            <w:shd w:val="clear" w:color="auto" w:fill="auto"/>
            <w:vAlign w:val="center"/>
            <w:hideMark/>
          </w:tcPr>
          <w:p w14:paraId="7DB2D469" w14:textId="77777777" w:rsidR="00E21D08" w:rsidRPr="00B2790D" w:rsidRDefault="00E21D08" w:rsidP="0029135B">
            <w:pPr>
              <w:spacing w:before="120" w:after="120"/>
              <w:jc w:val="both"/>
              <w:rPr>
                <w:b/>
                <w:bCs/>
                <w:color w:val="000000"/>
                <w:sz w:val="26"/>
                <w:szCs w:val="26"/>
              </w:rPr>
            </w:pPr>
            <w:r w:rsidRPr="00B2790D">
              <w:rPr>
                <w:b/>
                <w:bCs/>
                <w:color w:val="000000"/>
                <w:sz w:val="26"/>
                <w:szCs w:val="26"/>
              </w:rPr>
              <w:t>Theo dõi sức khỏe nhân viên y tế (</w:t>
            </w:r>
            <w:r>
              <w:rPr>
                <w:b/>
                <w:bCs/>
                <w:color w:val="000000"/>
                <w:sz w:val="26"/>
                <w:szCs w:val="26"/>
              </w:rPr>
              <w:t>2</w:t>
            </w:r>
            <w:r w:rsidRPr="00B2790D">
              <w:rPr>
                <w:b/>
                <w:bCs/>
                <w:color w:val="000000"/>
                <w:sz w:val="26"/>
                <w:szCs w:val="26"/>
              </w:rPr>
              <w:t xml:space="preserve"> điểm)</w:t>
            </w:r>
          </w:p>
        </w:tc>
        <w:tc>
          <w:tcPr>
            <w:tcW w:w="851" w:type="dxa"/>
            <w:shd w:val="clear" w:color="auto" w:fill="auto"/>
            <w:noWrap/>
            <w:vAlign w:val="bottom"/>
            <w:hideMark/>
          </w:tcPr>
          <w:p w14:paraId="508BCEA8" w14:textId="77777777" w:rsidR="00E21D08" w:rsidRPr="00B2790D" w:rsidRDefault="00E21D08" w:rsidP="00A23E16">
            <w:pPr>
              <w:spacing w:before="40" w:after="40"/>
              <w:jc w:val="center"/>
              <w:rPr>
                <w:bCs/>
                <w:color w:val="000000"/>
                <w:sz w:val="26"/>
                <w:szCs w:val="26"/>
              </w:rPr>
            </w:pPr>
          </w:p>
        </w:tc>
        <w:tc>
          <w:tcPr>
            <w:tcW w:w="850" w:type="dxa"/>
            <w:vAlign w:val="bottom"/>
          </w:tcPr>
          <w:p w14:paraId="1E83EF74" w14:textId="77777777" w:rsidR="00E21D08" w:rsidRPr="00B2790D" w:rsidRDefault="00E21D08" w:rsidP="00A23E16">
            <w:pPr>
              <w:spacing w:before="40" w:after="40"/>
              <w:jc w:val="center"/>
              <w:rPr>
                <w:b/>
                <w:bCs/>
                <w:color w:val="000000"/>
                <w:sz w:val="26"/>
                <w:szCs w:val="26"/>
              </w:rPr>
            </w:pPr>
          </w:p>
        </w:tc>
      </w:tr>
      <w:tr w:rsidR="00E21D08" w:rsidRPr="00B2790D" w14:paraId="699F615E" w14:textId="77777777" w:rsidTr="00A23E16">
        <w:tc>
          <w:tcPr>
            <w:tcW w:w="1019" w:type="dxa"/>
            <w:shd w:val="clear" w:color="auto" w:fill="auto"/>
            <w:noWrap/>
            <w:vAlign w:val="center"/>
          </w:tcPr>
          <w:p w14:paraId="1F052FDA" w14:textId="77777777" w:rsidR="00E21D08" w:rsidRPr="007F28BC" w:rsidRDefault="00E21D08" w:rsidP="00A23E16">
            <w:pPr>
              <w:spacing w:before="20" w:after="20"/>
              <w:jc w:val="center"/>
              <w:rPr>
                <w:b/>
                <w:bCs/>
                <w:color w:val="000000"/>
                <w:sz w:val="26"/>
                <w:szCs w:val="26"/>
              </w:rPr>
            </w:pPr>
            <w:r>
              <w:rPr>
                <w:b/>
                <w:bCs/>
                <w:color w:val="000000"/>
                <w:sz w:val="26"/>
                <w:szCs w:val="26"/>
              </w:rPr>
              <w:t>8.1</w:t>
            </w:r>
          </w:p>
        </w:tc>
        <w:tc>
          <w:tcPr>
            <w:tcW w:w="7229" w:type="dxa"/>
            <w:shd w:val="clear" w:color="auto" w:fill="auto"/>
            <w:vAlign w:val="center"/>
            <w:hideMark/>
          </w:tcPr>
          <w:p w14:paraId="2509763E" w14:textId="7084E375" w:rsidR="00E21D08" w:rsidRPr="00B2790D" w:rsidRDefault="000C5B27" w:rsidP="000C5B27">
            <w:pPr>
              <w:spacing w:before="20" w:after="20"/>
              <w:jc w:val="both"/>
              <w:rPr>
                <w:color w:val="000000"/>
                <w:sz w:val="26"/>
                <w:szCs w:val="26"/>
              </w:rPr>
            </w:pPr>
            <w:r>
              <w:rPr>
                <w:color w:val="000000"/>
                <w:sz w:val="26"/>
                <w:szCs w:val="26"/>
              </w:rPr>
              <w:t>N</w:t>
            </w:r>
            <w:r w:rsidR="00E21D08">
              <w:rPr>
                <w:color w:val="000000"/>
                <w:sz w:val="26"/>
                <w:szCs w:val="26"/>
              </w:rPr>
              <w:t>hân viên phòng khám tự giác theo dõi và báo cáo ngay người phụ trách phòng khám khi có biểu hiện bệnh viêm đường hô hấp cấp.</w:t>
            </w:r>
          </w:p>
        </w:tc>
        <w:tc>
          <w:tcPr>
            <w:tcW w:w="851" w:type="dxa"/>
            <w:shd w:val="clear" w:color="auto" w:fill="auto"/>
            <w:noWrap/>
            <w:vAlign w:val="bottom"/>
          </w:tcPr>
          <w:p w14:paraId="7709FD44" w14:textId="77777777" w:rsidR="00E21D08" w:rsidRDefault="00E21D08" w:rsidP="00A23E16">
            <w:pPr>
              <w:spacing w:before="20" w:after="20"/>
              <w:jc w:val="center"/>
              <w:rPr>
                <w:color w:val="000000"/>
                <w:sz w:val="26"/>
                <w:szCs w:val="26"/>
              </w:rPr>
            </w:pPr>
            <w:r>
              <w:rPr>
                <w:color w:val="000000"/>
                <w:sz w:val="26"/>
                <w:szCs w:val="26"/>
              </w:rPr>
              <w:t>1</w:t>
            </w:r>
          </w:p>
          <w:p w14:paraId="55460440" w14:textId="77777777" w:rsidR="00E21D08" w:rsidRPr="00B2790D" w:rsidRDefault="00E21D08" w:rsidP="00A23E16">
            <w:pPr>
              <w:spacing w:before="20" w:after="20"/>
              <w:jc w:val="center"/>
              <w:rPr>
                <w:color w:val="000000"/>
                <w:sz w:val="26"/>
                <w:szCs w:val="26"/>
              </w:rPr>
            </w:pPr>
          </w:p>
        </w:tc>
        <w:tc>
          <w:tcPr>
            <w:tcW w:w="850" w:type="dxa"/>
            <w:vAlign w:val="bottom"/>
          </w:tcPr>
          <w:p w14:paraId="7A1DF07A" w14:textId="77777777" w:rsidR="00E21D08" w:rsidRPr="00B2790D" w:rsidRDefault="00E21D08" w:rsidP="00A23E16">
            <w:pPr>
              <w:spacing w:before="20" w:after="20"/>
              <w:jc w:val="center"/>
              <w:rPr>
                <w:color w:val="000000"/>
                <w:sz w:val="26"/>
                <w:szCs w:val="26"/>
              </w:rPr>
            </w:pPr>
          </w:p>
        </w:tc>
      </w:tr>
      <w:tr w:rsidR="00E21D08" w:rsidRPr="00B2790D" w14:paraId="62FA8D40" w14:textId="77777777" w:rsidTr="00A23E16">
        <w:tc>
          <w:tcPr>
            <w:tcW w:w="1019" w:type="dxa"/>
            <w:shd w:val="clear" w:color="auto" w:fill="auto"/>
            <w:noWrap/>
            <w:vAlign w:val="center"/>
          </w:tcPr>
          <w:p w14:paraId="22674677" w14:textId="77777777" w:rsidR="00E21D08" w:rsidRPr="007F28BC" w:rsidRDefault="00E21D08" w:rsidP="00A23E16">
            <w:pPr>
              <w:spacing w:before="20" w:after="20"/>
              <w:jc w:val="center"/>
              <w:rPr>
                <w:b/>
                <w:bCs/>
                <w:color w:val="000000"/>
                <w:sz w:val="26"/>
                <w:szCs w:val="26"/>
              </w:rPr>
            </w:pPr>
            <w:r>
              <w:rPr>
                <w:b/>
                <w:bCs/>
                <w:color w:val="000000"/>
                <w:sz w:val="26"/>
                <w:szCs w:val="26"/>
              </w:rPr>
              <w:t>8.2</w:t>
            </w:r>
          </w:p>
        </w:tc>
        <w:tc>
          <w:tcPr>
            <w:tcW w:w="7229" w:type="dxa"/>
            <w:shd w:val="clear" w:color="auto" w:fill="auto"/>
            <w:vAlign w:val="center"/>
          </w:tcPr>
          <w:p w14:paraId="6F070B9C" w14:textId="77777777" w:rsidR="00E21D08" w:rsidRDefault="00E21D08" w:rsidP="00A23E16">
            <w:pPr>
              <w:spacing w:before="20" w:after="20"/>
              <w:jc w:val="both"/>
              <w:rPr>
                <w:color w:val="000000"/>
                <w:sz w:val="26"/>
                <w:szCs w:val="26"/>
              </w:rPr>
            </w:pPr>
            <w:r w:rsidRPr="00B2790D">
              <w:rPr>
                <w:color w:val="000000"/>
                <w:sz w:val="26"/>
                <w:szCs w:val="26"/>
              </w:rPr>
              <w:t xml:space="preserve">Nhân viên có </w:t>
            </w:r>
            <w:r>
              <w:rPr>
                <w:color w:val="000000"/>
                <w:sz w:val="26"/>
                <w:szCs w:val="26"/>
              </w:rPr>
              <w:t>biểu hiện</w:t>
            </w:r>
            <w:r w:rsidRPr="00B2790D">
              <w:rPr>
                <w:color w:val="000000"/>
                <w:sz w:val="26"/>
                <w:szCs w:val="26"/>
              </w:rPr>
              <w:t xml:space="preserve"> bệnh </w:t>
            </w:r>
            <w:r>
              <w:rPr>
                <w:color w:val="000000"/>
                <w:sz w:val="26"/>
                <w:szCs w:val="26"/>
              </w:rPr>
              <w:t xml:space="preserve">viêm </w:t>
            </w:r>
            <w:r w:rsidRPr="00B2790D">
              <w:rPr>
                <w:color w:val="000000"/>
                <w:sz w:val="26"/>
                <w:szCs w:val="26"/>
              </w:rPr>
              <w:t xml:space="preserve">đường hô hấp </w:t>
            </w:r>
            <w:r>
              <w:rPr>
                <w:color w:val="000000"/>
                <w:sz w:val="26"/>
                <w:szCs w:val="26"/>
              </w:rPr>
              <w:t xml:space="preserve">cấp </w:t>
            </w:r>
            <w:r w:rsidRPr="00B2790D">
              <w:rPr>
                <w:color w:val="000000"/>
                <w:sz w:val="26"/>
                <w:szCs w:val="26"/>
              </w:rPr>
              <w:t>được khám sàng lọc COVID-19 hoặc các dịch</w:t>
            </w:r>
            <w:r>
              <w:rPr>
                <w:color w:val="000000"/>
                <w:sz w:val="26"/>
                <w:szCs w:val="26"/>
              </w:rPr>
              <w:t xml:space="preserve"> </w:t>
            </w:r>
            <w:r w:rsidRPr="00B2790D">
              <w:rPr>
                <w:color w:val="000000"/>
                <w:sz w:val="26"/>
                <w:szCs w:val="26"/>
              </w:rPr>
              <w:t>viêm đường hô hấp cấp khác</w:t>
            </w:r>
            <w:r>
              <w:rPr>
                <w:color w:val="000000"/>
                <w:sz w:val="26"/>
                <w:szCs w:val="26"/>
              </w:rPr>
              <w:t xml:space="preserve"> và có biện pháp phòng ngừa lây nhiễm. </w:t>
            </w:r>
          </w:p>
        </w:tc>
        <w:tc>
          <w:tcPr>
            <w:tcW w:w="851" w:type="dxa"/>
            <w:shd w:val="clear" w:color="auto" w:fill="auto"/>
            <w:noWrap/>
            <w:vAlign w:val="bottom"/>
          </w:tcPr>
          <w:p w14:paraId="7C554B57" w14:textId="77777777" w:rsidR="00E21D08" w:rsidRDefault="00E21D08" w:rsidP="00A23E16">
            <w:pPr>
              <w:spacing w:before="20" w:after="20"/>
              <w:jc w:val="center"/>
              <w:rPr>
                <w:color w:val="000000"/>
                <w:sz w:val="26"/>
                <w:szCs w:val="26"/>
              </w:rPr>
            </w:pPr>
            <w:r>
              <w:rPr>
                <w:color w:val="000000"/>
                <w:sz w:val="26"/>
                <w:szCs w:val="26"/>
              </w:rPr>
              <w:t>1</w:t>
            </w:r>
          </w:p>
          <w:p w14:paraId="6F38498E" w14:textId="77777777" w:rsidR="00E21D08" w:rsidRPr="00B2790D" w:rsidRDefault="00E21D08" w:rsidP="00A23E16">
            <w:pPr>
              <w:spacing w:before="20" w:after="20"/>
              <w:jc w:val="center"/>
              <w:rPr>
                <w:color w:val="000000"/>
                <w:sz w:val="26"/>
                <w:szCs w:val="26"/>
              </w:rPr>
            </w:pPr>
          </w:p>
        </w:tc>
        <w:tc>
          <w:tcPr>
            <w:tcW w:w="850" w:type="dxa"/>
            <w:vAlign w:val="bottom"/>
          </w:tcPr>
          <w:p w14:paraId="5D6ABDA7" w14:textId="77777777" w:rsidR="00E21D08" w:rsidRPr="00B2790D" w:rsidRDefault="00E21D08" w:rsidP="00A23E16">
            <w:pPr>
              <w:spacing w:before="20" w:after="20"/>
              <w:jc w:val="center"/>
              <w:rPr>
                <w:color w:val="000000"/>
                <w:sz w:val="26"/>
                <w:szCs w:val="26"/>
              </w:rPr>
            </w:pPr>
          </w:p>
        </w:tc>
      </w:tr>
      <w:tr w:rsidR="00E21D08" w:rsidRPr="00B2790D" w14:paraId="189DCBAE" w14:textId="77777777" w:rsidTr="00A23E16">
        <w:tc>
          <w:tcPr>
            <w:tcW w:w="1019" w:type="dxa"/>
            <w:shd w:val="clear" w:color="auto" w:fill="auto"/>
            <w:noWrap/>
            <w:vAlign w:val="center"/>
            <w:hideMark/>
          </w:tcPr>
          <w:p w14:paraId="4109CB6F" w14:textId="77777777" w:rsidR="00E21D08" w:rsidRPr="007F28BC" w:rsidRDefault="00E21D08" w:rsidP="0029135B">
            <w:pPr>
              <w:spacing w:before="120" w:after="120"/>
              <w:jc w:val="center"/>
              <w:rPr>
                <w:b/>
                <w:bCs/>
                <w:color w:val="000000"/>
                <w:sz w:val="26"/>
                <w:szCs w:val="26"/>
              </w:rPr>
            </w:pPr>
          </w:p>
        </w:tc>
        <w:tc>
          <w:tcPr>
            <w:tcW w:w="7229" w:type="dxa"/>
            <w:shd w:val="clear" w:color="auto" w:fill="FFFF00"/>
            <w:noWrap/>
            <w:vAlign w:val="bottom"/>
            <w:hideMark/>
          </w:tcPr>
          <w:p w14:paraId="2FCE2C7B" w14:textId="77777777" w:rsidR="00E21D08" w:rsidRPr="00B2790D" w:rsidRDefault="00E21D08" w:rsidP="0029135B">
            <w:pPr>
              <w:spacing w:before="120" w:after="120"/>
              <w:jc w:val="both"/>
              <w:rPr>
                <w:b/>
                <w:bCs/>
                <w:color w:val="000000"/>
                <w:sz w:val="26"/>
                <w:szCs w:val="26"/>
              </w:rPr>
            </w:pPr>
            <w:r>
              <w:rPr>
                <w:b/>
                <w:bCs/>
                <w:color w:val="000000"/>
                <w:sz w:val="26"/>
                <w:szCs w:val="26"/>
              </w:rPr>
              <w:t xml:space="preserve">ĐIỂM TỔNG </w:t>
            </w:r>
            <w:r w:rsidRPr="00B2790D">
              <w:rPr>
                <w:b/>
                <w:bCs/>
                <w:color w:val="000000"/>
                <w:sz w:val="26"/>
                <w:szCs w:val="26"/>
              </w:rPr>
              <w:t>CỘNG</w:t>
            </w:r>
          </w:p>
        </w:tc>
        <w:tc>
          <w:tcPr>
            <w:tcW w:w="851" w:type="dxa"/>
            <w:shd w:val="clear" w:color="auto" w:fill="FFFF00"/>
            <w:noWrap/>
            <w:vAlign w:val="bottom"/>
            <w:hideMark/>
          </w:tcPr>
          <w:p w14:paraId="138D2548" w14:textId="77777777" w:rsidR="00E21D08" w:rsidRPr="00B2790D" w:rsidRDefault="00E21D08" w:rsidP="0029135B">
            <w:pPr>
              <w:spacing w:before="120" w:after="120"/>
              <w:jc w:val="center"/>
              <w:rPr>
                <w:b/>
                <w:bCs/>
                <w:color w:val="000000"/>
                <w:sz w:val="26"/>
                <w:szCs w:val="26"/>
              </w:rPr>
            </w:pPr>
            <w:r>
              <w:rPr>
                <w:b/>
                <w:bCs/>
                <w:color w:val="000000"/>
                <w:sz w:val="26"/>
                <w:szCs w:val="26"/>
              </w:rPr>
              <w:t>30</w:t>
            </w:r>
          </w:p>
        </w:tc>
        <w:tc>
          <w:tcPr>
            <w:tcW w:w="850" w:type="dxa"/>
            <w:shd w:val="clear" w:color="auto" w:fill="FFFF00"/>
            <w:vAlign w:val="bottom"/>
          </w:tcPr>
          <w:p w14:paraId="28DBF048" w14:textId="77777777" w:rsidR="00E21D08" w:rsidRPr="00B2790D" w:rsidRDefault="00E21D08" w:rsidP="0029135B">
            <w:pPr>
              <w:spacing w:before="120" w:after="120"/>
              <w:jc w:val="center"/>
              <w:rPr>
                <w:b/>
                <w:bCs/>
                <w:color w:val="000000"/>
                <w:sz w:val="26"/>
                <w:szCs w:val="26"/>
              </w:rPr>
            </w:pPr>
          </w:p>
        </w:tc>
      </w:tr>
      <w:bookmarkEnd w:id="2"/>
    </w:tbl>
    <w:p w14:paraId="789B9DA9" w14:textId="77777777" w:rsidR="00E21D08" w:rsidRDefault="00E21D08" w:rsidP="00E21D08">
      <w:pPr>
        <w:spacing w:after="60"/>
        <w:ind w:firstLine="720"/>
        <w:jc w:val="both"/>
        <w:rPr>
          <w:sz w:val="28"/>
          <w:lang w:val="nl-NL"/>
        </w:rPr>
      </w:pPr>
    </w:p>
    <w:p w14:paraId="7ED6C29A" w14:textId="77777777" w:rsidR="00FC7D9F" w:rsidRDefault="00FC7D9F" w:rsidP="00E21D08">
      <w:pPr>
        <w:spacing w:after="60"/>
        <w:ind w:firstLine="720"/>
        <w:jc w:val="both"/>
        <w:rPr>
          <w:sz w:val="28"/>
          <w:lang w:val="nl-NL"/>
        </w:rPr>
      </w:pPr>
    </w:p>
    <w:p w14:paraId="6B2B4E5C" w14:textId="77777777" w:rsidR="005911B5" w:rsidRDefault="005911B5">
      <w:pPr>
        <w:spacing w:after="200" w:line="276" w:lineRule="auto"/>
        <w:rPr>
          <w:b/>
          <w:bCs/>
          <w:kern w:val="32"/>
          <w:sz w:val="28"/>
          <w:szCs w:val="28"/>
          <w:lang w:val="nl-NL"/>
        </w:rPr>
      </w:pPr>
      <w:r>
        <w:rPr>
          <w:b/>
          <w:bCs/>
          <w:kern w:val="32"/>
          <w:sz w:val="28"/>
          <w:szCs w:val="28"/>
          <w:lang w:val="nl-NL"/>
        </w:rPr>
        <w:br w:type="page"/>
      </w:r>
    </w:p>
    <w:p w14:paraId="327A0AF0" w14:textId="3CE9A9FE" w:rsidR="00FC7D9F" w:rsidRPr="005911B5" w:rsidRDefault="00FC7D9F" w:rsidP="00FC7D9F">
      <w:pPr>
        <w:spacing w:after="200" w:line="276" w:lineRule="auto"/>
        <w:rPr>
          <w:b/>
          <w:bCs/>
          <w:kern w:val="32"/>
          <w:sz w:val="32"/>
          <w:szCs w:val="28"/>
          <w:lang w:val="nl-NL"/>
        </w:rPr>
      </w:pPr>
      <w:r w:rsidRPr="005911B5">
        <w:rPr>
          <w:b/>
          <w:bCs/>
          <w:kern w:val="32"/>
          <w:sz w:val="32"/>
          <w:szCs w:val="28"/>
          <w:lang w:val="nl-NL"/>
        </w:rPr>
        <w:lastRenderedPageBreak/>
        <w:t>HƯỚNG DẪN THỰC HIỆN VÀ PHƯƠNG PHÁP ĐÁNH GIÁ</w:t>
      </w:r>
    </w:p>
    <w:p w14:paraId="0F025F79" w14:textId="77777777" w:rsidR="00FC7D9F" w:rsidRPr="00BB598C" w:rsidRDefault="00FC7D9F" w:rsidP="00FC7D9F">
      <w:pPr>
        <w:spacing w:after="200" w:line="276" w:lineRule="auto"/>
        <w:rPr>
          <w:sz w:val="28"/>
          <w:szCs w:val="28"/>
        </w:rPr>
      </w:pPr>
      <w:r w:rsidRPr="00BB598C">
        <w:rPr>
          <w:b/>
          <w:bCs/>
          <w:kern w:val="32"/>
          <w:sz w:val="28"/>
          <w:szCs w:val="28"/>
          <w:lang w:val="nl-NL"/>
        </w:rPr>
        <w:t>QUAN ĐIỂM CHỦ ĐẠO</w:t>
      </w:r>
    </w:p>
    <w:p w14:paraId="691566F7" w14:textId="77777777" w:rsidR="00FC7D9F" w:rsidRPr="00BB598C" w:rsidRDefault="00FC7D9F" w:rsidP="00FC7D9F">
      <w:pPr>
        <w:spacing w:after="120"/>
        <w:ind w:firstLine="720"/>
        <w:jc w:val="both"/>
        <w:rPr>
          <w:sz w:val="28"/>
          <w:szCs w:val="28"/>
        </w:rPr>
      </w:pPr>
      <w:r>
        <w:rPr>
          <w:sz w:val="28"/>
          <w:szCs w:val="28"/>
        </w:rPr>
        <w:t>Phòng khám</w:t>
      </w:r>
      <w:r w:rsidRPr="00BB598C">
        <w:rPr>
          <w:sz w:val="28"/>
          <w:szCs w:val="28"/>
        </w:rPr>
        <w:t xml:space="preserve"> cần bảo đảm hoạt động khám, chữa bệnh an toàn, hiệu quả trong bối cảnh dịch bệnh COVID-19 và dịch bệnh viêm đường hô hấp cấp tiềm ẩn trong cộng đồng.</w:t>
      </w:r>
    </w:p>
    <w:p w14:paraId="751C12E7" w14:textId="77777777" w:rsidR="00FC7D9F" w:rsidRPr="00BB598C" w:rsidRDefault="00FC7D9F" w:rsidP="00FC7D9F">
      <w:pPr>
        <w:numPr>
          <w:ilvl w:val="0"/>
          <w:numId w:val="2"/>
        </w:numPr>
        <w:spacing w:after="120"/>
        <w:jc w:val="both"/>
        <w:rPr>
          <w:b/>
          <w:bCs/>
          <w:kern w:val="32"/>
          <w:sz w:val="28"/>
          <w:szCs w:val="28"/>
          <w:lang w:val="nl-NL"/>
        </w:rPr>
      </w:pPr>
      <w:r w:rsidRPr="00BB598C">
        <w:rPr>
          <w:b/>
          <w:bCs/>
          <w:kern w:val="32"/>
          <w:sz w:val="28"/>
          <w:szCs w:val="28"/>
          <w:lang w:val="nl-NL"/>
        </w:rPr>
        <w:t>MỤC TIÊU</w:t>
      </w:r>
    </w:p>
    <w:p w14:paraId="510E2DD0" w14:textId="77777777" w:rsidR="00FC7D9F" w:rsidRPr="00BB598C" w:rsidRDefault="00FC7D9F" w:rsidP="00FC7D9F">
      <w:pPr>
        <w:numPr>
          <w:ilvl w:val="1"/>
          <w:numId w:val="2"/>
        </w:numPr>
        <w:spacing w:after="120"/>
        <w:rPr>
          <w:b/>
          <w:sz w:val="28"/>
          <w:szCs w:val="28"/>
          <w:lang w:val="nl-NL"/>
        </w:rPr>
      </w:pPr>
      <w:r w:rsidRPr="00BB598C">
        <w:rPr>
          <w:b/>
          <w:sz w:val="28"/>
          <w:szCs w:val="28"/>
          <w:lang w:val="nl-NL"/>
        </w:rPr>
        <w:t>Mục tiêu chung</w:t>
      </w:r>
    </w:p>
    <w:p w14:paraId="2800752E" w14:textId="77777777" w:rsidR="00FC7D9F" w:rsidRPr="00BB598C" w:rsidRDefault="00FC7D9F" w:rsidP="00FC7D9F">
      <w:pPr>
        <w:spacing w:after="120"/>
        <w:ind w:firstLine="720"/>
        <w:jc w:val="both"/>
        <w:rPr>
          <w:sz w:val="28"/>
          <w:szCs w:val="28"/>
          <w:lang w:val="nl-NL"/>
        </w:rPr>
      </w:pPr>
      <w:r w:rsidRPr="00BB598C">
        <w:rPr>
          <w:sz w:val="28"/>
          <w:szCs w:val="28"/>
          <w:lang w:val="nl-NL"/>
        </w:rPr>
        <w:t xml:space="preserve">Hướng dẫn </w:t>
      </w:r>
      <w:r>
        <w:rPr>
          <w:sz w:val="28"/>
          <w:szCs w:val="28"/>
          <w:lang w:val="nl-NL"/>
        </w:rPr>
        <w:t>p</w:t>
      </w:r>
      <w:r>
        <w:rPr>
          <w:sz w:val="28"/>
          <w:szCs w:val="28"/>
        </w:rPr>
        <w:t>hòng khám</w:t>
      </w:r>
      <w:r w:rsidRPr="00BB598C">
        <w:rPr>
          <w:sz w:val="28"/>
          <w:szCs w:val="28"/>
          <w:lang w:val="nl-NL"/>
        </w:rPr>
        <w:t xml:space="preserve"> triển khai các hoạt động phòng chống dịch bệnh COVID-19 và dịch bệnh viêm đường hô hấp cấp, đáp ứng tốt với các yếu tố nguy cơ dịch bệnh.</w:t>
      </w:r>
    </w:p>
    <w:p w14:paraId="349C3FC7" w14:textId="77777777" w:rsidR="00FC7D9F" w:rsidRPr="00BB598C" w:rsidRDefault="00FC7D9F" w:rsidP="00FC7D9F">
      <w:pPr>
        <w:numPr>
          <w:ilvl w:val="1"/>
          <w:numId w:val="2"/>
        </w:numPr>
        <w:spacing w:after="120"/>
        <w:rPr>
          <w:b/>
          <w:sz w:val="28"/>
          <w:szCs w:val="28"/>
          <w:lang w:val="nl-NL"/>
        </w:rPr>
      </w:pPr>
      <w:r w:rsidRPr="00BB598C">
        <w:rPr>
          <w:b/>
          <w:sz w:val="28"/>
          <w:szCs w:val="28"/>
          <w:lang w:val="nl-NL"/>
        </w:rPr>
        <w:t>Mục tiêu cụ thể</w:t>
      </w:r>
    </w:p>
    <w:p w14:paraId="69477581" w14:textId="77777777" w:rsidR="00FC7D9F" w:rsidRPr="00BB598C" w:rsidRDefault="00FC7D9F" w:rsidP="00FC7D9F">
      <w:pPr>
        <w:numPr>
          <w:ilvl w:val="0"/>
          <w:numId w:val="1"/>
        </w:numPr>
        <w:spacing w:after="60"/>
        <w:ind w:left="714" w:hanging="357"/>
        <w:jc w:val="both"/>
        <w:rPr>
          <w:sz w:val="28"/>
          <w:szCs w:val="28"/>
          <w:lang w:val="nl-NL"/>
        </w:rPr>
      </w:pPr>
      <w:r w:rsidRPr="00BB598C">
        <w:rPr>
          <w:sz w:val="28"/>
          <w:szCs w:val="28"/>
          <w:lang w:val="nl-NL"/>
        </w:rPr>
        <w:t xml:space="preserve">Cung cấp công cụ và đánh giá thực trạng công tác phòng chống dịch COVID-19  và các dịch bệnh viêm đường hô hấp cấp của </w:t>
      </w:r>
      <w:r>
        <w:rPr>
          <w:sz w:val="28"/>
          <w:szCs w:val="28"/>
          <w:lang w:val="nl-NL"/>
        </w:rPr>
        <w:t>p</w:t>
      </w:r>
      <w:r>
        <w:rPr>
          <w:sz w:val="28"/>
          <w:szCs w:val="28"/>
        </w:rPr>
        <w:t>hòng khám</w:t>
      </w:r>
      <w:r w:rsidRPr="00BB598C">
        <w:rPr>
          <w:sz w:val="28"/>
          <w:szCs w:val="28"/>
          <w:lang w:val="nl-NL"/>
        </w:rPr>
        <w:t>.</w:t>
      </w:r>
    </w:p>
    <w:p w14:paraId="7573C940" w14:textId="77777777" w:rsidR="00FC7D9F" w:rsidRPr="00BB598C" w:rsidRDefault="00FC7D9F" w:rsidP="00FC7D9F">
      <w:pPr>
        <w:numPr>
          <w:ilvl w:val="0"/>
          <w:numId w:val="1"/>
        </w:numPr>
        <w:spacing w:after="60"/>
        <w:ind w:left="714" w:hanging="357"/>
        <w:jc w:val="both"/>
        <w:rPr>
          <w:sz w:val="28"/>
          <w:szCs w:val="28"/>
          <w:lang w:val="nl-NL"/>
        </w:rPr>
      </w:pPr>
      <w:r w:rsidRPr="00BB598C">
        <w:rPr>
          <w:sz w:val="28"/>
          <w:szCs w:val="28"/>
          <w:lang w:val="nl-NL"/>
        </w:rPr>
        <w:t xml:space="preserve">Định hướng cho </w:t>
      </w:r>
      <w:r>
        <w:rPr>
          <w:sz w:val="28"/>
          <w:szCs w:val="28"/>
          <w:lang w:val="nl-NL"/>
        </w:rPr>
        <w:t>p</w:t>
      </w:r>
      <w:r>
        <w:rPr>
          <w:sz w:val="28"/>
          <w:szCs w:val="28"/>
        </w:rPr>
        <w:t>hòng khám</w:t>
      </w:r>
      <w:r w:rsidRPr="00BB598C">
        <w:rPr>
          <w:sz w:val="28"/>
          <w:szCs w:val="28"/>
          <w:lang w:val="nl-NL"/>
        </w:rPr>
        <w:t xml:space="preserve"> xác định v</w:t>
      </w:r>
      <w:r>
        <w:rPr>
          <w:sz w:val="28"/>
          <w:szCs w:val="28"/>
          <w:lang w:val="nl-NL"/>
        </w:rPr>
        <w:t xml:space="preserve">ấn đề ưu tiên để hoạt động khám </w:t>
      </w:r>
      <w:r w:rsidRPr="00BB598C">
        <w:rPr>
          <w:sz w:val="28"/>
          <w:szCs w:val="28"/>
          <w:lang w:val="nl-NL"/>
        </w:rPr>
        <w:t>bệnh an toàn, phòng chống lây nhiễm cho người bệnh, nhân viên y tế.</w:t>
      </w:r>
    </w:p>
    <w:p w14:paraId="75FC91F6" w14:textId="77777777" w:rsidR="00FC7D9F" w:rsidRPr="00BB598C" w:rsidRDefault="00FC7D9F" w:rsidP="00FC7D9F">
      <w:pPr>
        <w:numPr>
          <w:ilvl w:val="0"/>
          <w:numId w:val="1"/>
        </w:numPr>
        <w:spacing w:after="60"/>
        <w:ind w:left="714" w:hanging="357"/>
        <w:jc w:val="both"/>
        <w:rPr>
          <w:sz w:val="28"/>
          <w:szCs w:val="28"/>
          <w:lang w:val="nl-NL"/>
        </w:rPr>
      </w:pPr>
      <w:r w:rsidRPr="00BB598C">
        <w:rPr>
          <w:sz w:val="28"/>
          <w:szCs w:val="28"/>
          <w:lang w:val="nl-NL"/>
        </w:rPr>
        <w:t xml:space="preserve">Bảo vệ người bệnh, người nhà người bệnh và nhân viên y tế phòng ngừa lây nhiễm dịch COVID-19 và các dịch bệnh viêm đường hô hấp cấp từ cộng đồng và lây nhiễm chéo trong </w:t>
      </w:r>
      <w:r>
        <w:rPr>
          <w:sz w:val="28"/>
          <w:szCs w:val="28"/>
          <w:lang w:val="nl-NL"/>
        </w:rPr>
        <w:t>p</w:t>
      </w:r>
      <w:r>
        <w:rPr>
          <w:sz w:val="28"/>
          <w:szCs w:val="28"/>
        </w:rPr>
        <w:t>hòng khám</w:t>
      </w:r>
      <w:r w:rsidRPr="00BB598C">
        <w:rPr>
          <w:sz w:val="28"/>
          <w:szCs w:val="28"/>
          <w:lang w:val="nl-NL"/>
        </w:rPr>
        <w:t>.</w:t>
      </w:r>
    </w:p>
    <w:p w14:paraId="757871FD" w14:textId="77777777" w:rsidR="00FC7D9F" w:rsidRDefault="00FC7D9F" w:rsidP="00FC7D9F">
      <w:pPr>
        <w:numPr>
          <w:ilvl w:val="0"/>
          <w:numId w:val="1"/>
        </w:numPr>
        <w:spacing w:after="60"/>
        <w:ind w:left="714" w:hanging="357"/>
        <w:jc w:val="both"/>
        <w:rPr>
          <w:sz w:val="28"/>
          <w:szCs w:val="28"/>
          <w:lang w:val="nl-NL"/>
        </w:rPr>
      </w:pPr>
      <w:r w:rsidRPr="00BB598C">
        <w:rPr>
          <w:sz w:val="28"/>
          <w:szCs w:val="28"/>
          <w:lang w:val="nl-NL"/>
        </w:rPr>
        <w:t>Bảo đảm duy trì cung cấp dịch vụ khám bệnh trong và sau khi tiếp nhận người nghi nhiễm dịch bệnh viêm đường hô hấp cấp hoặc dương tính với SARS-CoV-2.</w:t>
      </w:r>
    </w:p>
    <w:p w14:paraId="10A287B5" w14:textId="77777777" w:rsidR="00FC7D9F" w:rsidRPr="00BB598C" w:rsidRDefault="00FC7D9F" w:rsidP="00FC7D9F">
      <w:pPr>
        <w:spacing w:after="60"/>
        <w:ind w:left="714"/>
        <w:jc w:val="both"/>
        <w:rPr>
          <w:sz w:val="28"/>
          <w:szCs w:val="28"/>
          <w:lang w:val="nl-NL"/>
        </w:rPr>
      </w:pPr>
    </w:p>
    <w:p w14:paraId="463CF6F5" w14:textId="77777777" w:rsidR="00FC7D9F" w:rsidRPr="00BB598C" w:rsidRDefault="00FC7D9F" w:rsidP="00FC7D9F">
      <w:pPr>
        <w:numPr>
          <w:ilvl w:val="0"/>
          <w:numId w:val="2"/>
        </w:numPr>
        <w:spacing w:after="120"/>
        <w:jc w:val="both"/>
        <w:rPr>
          <w:b/>
          <w:bCs/>
          <w:kern w:val="32"/>
          <w:sz w:val="28"/>
          <w:szCs w:val="28"/>
          <w:lang w:val="nl-NL"/>
        </w:rPr>
      </w:pPr>
      <w:r w:rsidRPr="00BB598C">
        <w:rPr>
          <w:b/>
          <w:bCs/>
          <w:kern w:val="32"/>
          <w:sz w:val="28"/>
          <w:szCs w:val="28"/>
          <w:lang w:val="nl-NL"/>
        </w:rPr>
        <w:t xml:space="preserve">TỔ CHỨC THỰC HIỆN </w:t>
      </w:r>
    </w:p>
    <w:p w14:paraId="2BDAFB6F" w14:textId="77777777" w:rsidR="00FC7D9F" w:rsidRPr="00BB598C" w:rsidRDefault="00FC7D9F" w:rsidP="00FC7D9F">
      <w:pPr>
        <w:numPr>
          <w:ilvl w:val="1"/>
          <w:numId w:val="2"/>
        </w:numPr>
        <w:spacing w:after="120"/>
        <w:rPr>
          <w:b/>
          <w:sz w:val="28"/>
          <w:szCs w:val="28"/>
          <w:lang w:val="nl-NL"/>
        </w:rPr>
      </w:pPr>
      <w:r w:rsidRPr="00BB598C">
        <w:rPr>
          <w:b/>
          <w:sz w:val="28"/>
          <w:szCs w:val="28"/>
          <w:lang w:val="nl-NL"/>
        </w:rPr>
        <w:t>Thời gian đánh giá</w:t>
      </w:r>
    </w:p>
    <w:p w14:paraId="0AEC906B" w14:textId="77777777" w:rsidR="00FC7D9F" w:rsidRDefault="00FC7D9F" w:rsidP="00FC7D9F">
      <w:pPr>
        <w:spacing w:after="120"/>
        <w:ind w:firstLine="720"/>
        <w:jc w:val="both"/>
        <w:rPr>
          <w:sz w:val="28"/>
          <w:szCs w:val="28"/>
          <w:lang w:val="nl-NL"/>
        </w:rPr>
      </w:pPr>
      <w:r>
        <w:rPr>
          <w:sz w:val="28"/>
          <w:szCs w:val="28"/>
          <w:lang w:val="nl-NL"/>
        </w:rPr>
        <w:t>Phòng khám</w:t>
      </w:r>
      <w:r w:rsidRPr="00BB598C">
        <w:rPr>
          <w:sz w:val="28"/>
          <w:szCs w:val="28"/>
          <w:lang w:val="nl-NL"/>
        </w:rPr>
        <w:t xml:space="preserve"> xem xét, đối chiếu các nội dung của Bộ tiêu chí và tự thực hiện đánh giá, định kỳ</w:t>
      </w:r>
      <w:r>
        <w:rPr>
          <w:sz w:val="28"/>
          <w:szCs w:val="28"/>
          <w:lang w:val="nl-NL"/>
        </w:rPr>
        <w:t xml:space="preserve"> ít nhất 1 lần trong 1 </w:t>
      </w:r>
      <w:r w:rsidRPr="00BB598C">
        <w:rPr>
          <w:sz w:val="28"/>
          <w:szCs w:val="28"/>
          <w:lang w:val="nl-NL"/>
        </w:rPr>
        <w:t>tháng</w:t>
      </w:r>
      <w:r>
        <w:rPr>
          <w:sz w:val="28"/>
          <w:szCs w:val="28"/>
          <w:lang w:val="nl-NL"/>
        </w:rPr>
        <w:t>. Trong trường hợp có nguy cơ dịch bệnh tại cộng đồng hoặc s</w:t>
      </w:r>
      <w:r w:rsidRPr="00BB598C">
        <w:rPr>
          <w:sz w:val="28"/>
          <w:szCs w:val="28"/>
          <w:lang w:val="nl-NL"/>
        </w:rPr>
        <w:t xml:space="preserve">au khi </w:t>
      </w:r>
      <w:r>
        <w:rPr>
          <w:sz w:val="28"/>
          <w:szCs w:val="28"/>
          <w:lang w:val="nl-NL"/>
        </w:rPr>
        <w:t>p</w:t>
      </w:r>
      <w:r>
        <w:rPr>
          <w:sz w:val="28"/>
          <w:szCs w:val="28"/>
        </w:rPr>
        <w:t>hòng khám</w:t>
      </w:r>
      <w:r w:rsidRPr="00BB598C">
        <w:rPr>
          <w:sz w:val="28"/>
          <w:szCs w:val="28"/>
          <w:lang w:val="nl-NL"/>
        </w:rPr>
        <w:t xml:space="preserve"> </w:t>
      </w:r>
      <w:r>
        <w:rPr>
          <w:sz w:val="28"/>
          <w:szCs w:val="28"/>
          <w:lang w:val="nl-NL"/>
        </w:rPr>
        <w:t xml:space="preserve">thực hiện cải tiến khắc phục các nguy cơ mất </w:t>
      </w:r>
      <w:r w:rsidRPr="00BB598C">
        <w:rPr>
          <w:sz w:val="28"/>
          <w:szCs w:val="28"/>
          <w:lang w:val="nl-NL"/>
        </w:rPr>
        <w:t>an toàn</w:t>
      </w:r>
      <w:r>
        <w:rPr>
          <w:sz w:val="28"/>
          <w:szCs w:val="28"/>
          <w:lang w:val="nl-NL"/>
        </w:rPr>
        <w:t>, phòng khám cần tiến hành đánh giá lại ngay.</w:t>
      </w:r>
    </w:p>
    <w:p w14:paraId="306D0A1A" w14:textId="77777777" w:rsidR="00FC7D9F" w:rsidRPr="00BB598C" w:rsidRDefault="00FC7D9F" w:rsidP="00FC7D9F">
      <w:pPr>
        <w:spacing w:after="120"/>
        <w:ind w:firstLine="720"/>
        <w:jc w:val="both"/>
        <w:rPr>
          <w:sz w:val="28"/>
          <w:szCs w:val="28"/>
          <w:lang w:val="nl-NL"/>
        </w:rPr>
      </w:pPr>
      <w:r>
        <w:rPr>
          <w:sz w:val="28"/>
          <w:szCs w:val="28"/>
          <w:lang w:val="nl-NL"/>
        </w:rPr>
        <w:t>Phòng khám cập nhật tất cả kết quả của các lần đánh giá khác nhau trên phần mềm trực tuyến</w:t>
      </w:r>
      <w:r w:rsidRPr="00BB598C">
        <w:rPr>
          <w:sz w:val="28"/>
          <w:szCs w:val="28"/>
          <w:lang w:val="nl-NL"/>
        </w:rPr>
        <w:t>.</w:t>
      </w:r>
    </w:p>
    <w:p w14:paraId="622947E2" w14:textId="77777777" w:rsidR="00FC7D9F" w:rsidRPr="00BB598C" w:rsidRDefault="00FC7D9F" w:rsidP="00FC7D9F">
      <w:pPr>
        <w:numPr>
          <w:ilvl w:val="1"/>
          <w:numId w:val="2"/>
        </w:numPr>
        <w:spacing w:after="120"/>
        <w:rPr>
          <w:b/>
          <w:sz w:val="28"/>
          <w:szCs w:val="28"/>
          <w:lang w:val="nl-NL"/>
        </w:rPr>
      </w:pPr>
      <w:r w:rsidRPr="00BB598C">
        <w:rPr>
          <w:b/>
          <w:sz w:val="28"/>
          <w:szCs w:val="28"/>
          <w:lang w:val="nl-NL"/>
        </w:rPr>
        <w:t>Thành phần đoàn đánh giá</w:t>
      </w:r>
    </w:p>
    <w:p w14:paraId="64B78B08" w14:textId="77777777" w:rsidR="00FC7D9F" w:rsidRDefault="00FC7D9F" w:rsidP="00FC7D9F">
      <w:pPr>
        <w:spacing w:after="40"/>
        <w:ind w:firstLine="720"/>
        <w:jc w:val="both"/>
        <w:rPr>
          <w:sz w:val="28"/>
          <w:szCs w:val="28"/>
          <w:lang w:val="nl-NL"/>
        </w:rPr>
      </w:pPr>
      <w:r>
        <w:rPr>
          <w:sz w:val="28"/>
          <w:szCs w:val="28"/>
          <w:lang w:val="nl-NL"/>
        </w:rPr>
        <w:t>Đánh giá nội bộ:</w:t>
      </w:r>
    </w:p>
    <w:p w14:paraId="705D9B41" w14:textId="77777777" w:rsidR="00FC7D9F" w:rsidRPr="00BB598C" w:rsidRDefault="00FC7D9F" w:rsidP="00FC7D9F">
      <w:pPr>
        <w:spacing w:after="40"/>
        <w:ind w:firstLine="720"/>
        <w:jc w:val="both"/>
        <w:rPr>
          <w:sz w:val="28"/>
          <w:szCs w:val="28"/>
          <w:lang w:val="nl-NL"/>
        </w:rPr>
      </w:pPr>
      <w:r>
        <w:rPr>
          <w:sz w:val="28"/>
          <w:szCs w:val="28"/>
          <w:lang w:val="nl-NL"/>
        </w:rPr>
        <w:t>- Trưởng phòng khám;</w:t>
      </w:r>
    </w:p>
    <w:p w14:paraId="5219F54A" w14:textId="77777777" w:rsidR="00FC7D9F" w:rsidRDefault="00FC7D9F" w:rsidP="00FC7D9F">
      <w:pPr>
        <w:spacing w:after="40"/>
        <w:ind w:firstLine="720"/>
        <w:jc w:val="both"/>
        <w:rPr>
          <w:sz w:val="28"/>
          <w:szCs w:val="28"/>
        </w:rPr>
      </w:pPr>
      <w:r>
        <w:rPr>
          <w:sz w:val="28"/>
          <w:szCs w:val="28"/>
        </w:rPr>
        <w:t>- Các nhân viên phòng khám.</w:t>
      </w:r>
    </w:p>
    <w:p w14:paraId="48E3E848" w14:textId="77777777" w:rsidR="00FC7D9F" w:rsidRDefault="00FC7D9F" w:rsidP="00FC7D9F">
      <w:pPr>
        <w:spacing w:after="40"/>
        <w:ind w:firstLine="720"/>
        <w:jc w:val="both"/>
        <w:rPr>
          <w:sz w:val="28"/>
          <w:szCs w:val="28"/>
        </w:rPr>
      </w:pPr>
      <w:r>
        <w:rPr>
          <w:sz w:val="28"/>
          <w:szCs w:val="28"/>
        </w:rPr>
        <w:t>Đánh giá do cơ quan quản lý (phòng Y tế, TTYT huyện, Sở Y tế…)</w:t>
      </w:r>
    </w:p>
    <w:p w14:paraId="6A52E82C" w14:textId="77777777" w:rsidR="00FC7D9F" w:rsidRDefault="00FC7D9F" w:rsidP="00FC7D9F">
      <w:pPr>
        <w:spacing w:after="40"/>
        <w:ind w:firstLine="720"/>
        <w:jc w:val="both"/>
        <w:rPr>
          <w:sz w:val="28"/>
          <w:szCs w:val="28"/>
        </w:rPr>
      </w:pPr>
      <w:r>
        <w:rPr>
          <w:sz w:val="28"/>
          <w:szCs w:val="28"/>
        </w:rPr>
        <w:t>- Đại diện cơ quan quản lý;</w:t>
      </w:r>
    </w:p>
    <w:p w14:paraId="09A1CDE8" w14:textId="77777777" w:rsidR="00FC7D9F" w:rsidRDefault="00FC7D9F" w:rsidP="00FC7D9F">
      <w:pPr>
        <w:spacing w:after="40"/>
        <w:ind w:firstLine="720"/>
        <w:jc w:val="both"/>
        <w:rPr>
          <w:sz w:val="28"/>
          <w:szCs w:val="28"/>
        </w:rPr>
      </w:pPr>
      <w:r>
        <w:rPr>
          <w:sz w:val="28"/>
          <w:szCs w:val="28"/>
        </w:rPr>
        <w:lastRenderedPageBreak/>
        <w:t>- Các thành viên có chuyên môn đánh giá.</w:t>
      </w:r>
    </w:p>
    <w:p w14:paraId="1F6502AB" w14:textId="77777777" w:rsidR="00FC7D9F" w:rsidRPr="00BB598C" w:rsidRDefault="00FC7D9F" w:rsidP="00FC7D9F">
      <w:pPr>
        <w:numPr>
          <w:ilvl w:val="1"/>
          <w:numId w:val="2"/>
        </w:numPr>
        <w:spacing w:before="120" w:after="120"/>
        <w:rPr>
          <w:b/>
          <w:i/>
          <w:sz w:val="28"/>
          <w:szCs w:val="28"/>
        </w:rPr>
      </w:pPr>
      <w:r w:rsidRPr="00BB598C">
        <w:rPr>
          <w:b/>
          <w:sz w:val="28"/>
          <w:szCs w:val="28"/>
          <w:lang w:val="nl-NL"/>
        </w:rPr>
        <w:t>Quy trình triển khai tự đánh giá</w:t>
      </w:r>
    </w:p>
    <w:p w14:paraId="0124153E" w14:textId="77777777" w:rsidR="00FC7D9F" w:rsidRPr="00BB598C" w:rsidRDefault="00FC7D9F" w:rsidP="00FC7D9F">
      <w:pPr>
        <w:spacing w:after="120"/>
        <w:ind w:firstLine="720"/>
        <w:jc w:val="both"/>
        <w:rPr>
          <w:sz w:val="28"/>
          <w:szCs w:val="28"/>
        </w:rPr>
      </w:pPr>
      <w:r w:rsidRPr="00BB598C">
        <w:rPr>
          <w:b/>
          <w:i/>
          <w:sz w:val="28"/>
          <w:szCs w:val="28"/>
        </w:rPr>
        <w:t>Bước 1</w:t>
      </w:r>
      <w:r w:rsidRPr="00BB598C">
        <w:rPr>
          <w:b/>
          <w:sz w:val="28"/>
          <w:szCs w:val="28"/>
        </w:rPr>
        <w:t>:</w:t>
      </w:r>
      <w:r w:rsidRPr="00BB598C">
        <w:rPr>
          <w:sz w:val="28"/>
          <w:szCs w:val="28"/>
        </w:rPr>
        <w:t xml:space="preserve"> Trước khi đánh giá: thành viên đoàn đánh giá nghiên cứu nội dung tiêu chí để hiểu rõ ý nghĩa và phương pháp đánh giá. </w:t>
      </w:r>
    </w:p>
    <w:p w14:paraId="604FAB10" w14:textId="77777777" w:rsidR="00FC7D9F" w:rsidRPr="00BB598C" w:rsidRDefault="00FC7D9F" w:rsidP="00FC7D9F">
      <w:pPr>
        <w:spacing w:before="40" w:after="40"/>
        <w:ind w:firstLine="720"/>
        <w:jc w:val="both"/>
        <w:rPr>
          <w:sz w:val="28"/>
          <w:szCs w:val="28"/>
        </w:rPr>
      </w:pPr>
      <w:r w:rsidRPr="00BB598C">
        <w:rPr>
          <w:b/>
          <w:i/>
          <w:sz w:val="28"/>
          <w:szCs w:val="28"/>
        </w:rPr>
        <w:t>Bước 2</w:t>
      </w:r>
      <w:r w:rsidRPr="00BB598C">
        <w:rPr>
          <w:b/>
          <w:sz w:val="28"/>
          <w:szCs w:val="28"/>
        </w:rPr>
        <w:t>:</w:t>
      </w:r>
      <w:r w:rsidRPr="00BB598C">
        <w:rPr>
          <w:sz w:val="28"/>
          <w:szCs w:val="28"/>
        </w:rPr>
        <w:t xml:space="preserve"> Họp thống nhất quy trình đánh giá: trưởng đoàn đánh giá chủ trì tổ chức một cuộc họp để các thành viên trao đổi và thống nhất nội dung và phương pháp đánh giá.</w:t>
      </w:r>
    </w:p>
    <w:p w14:paraId="6B625FD9" w14:textId="77777777" w:rsidR="00FC7D9F" w:rsidRPr="00BB598C" w:rsidRDefault="00FC7D9F" w:rsidP="00FC7D9F">
      <w:pPr>
        <w:spacing w:before="40" w:after="40"/>
        <w:ind w:firstLine="720"/>
        <w:jc w:val="both"/>
        <w:rPr>
          <w:sz w:val="28"/>
          <w:szCs w:val="28"/>
        </w:rPr>
      </w:pPr>
      <w:r w:rsidRPr="00BB598C">
        <w:rPr>
          <w:b/>
          <w:i/>
          <w:sz w:val="28"/>
          <w:szCs w:val="28"/>
        </w:rPr>
        <w:t>Bước 3</w:t>
      </w:r>
      <w:r w:rsidRPr="00BB598C">
        <w:rPr>
          <w:b/>
          <w:sz w:val="28"/>
          <w:szCs w:val="28"/>
        </w:rPr>
        <w:t>:</w:t>
      </w:r>
      <w:r w:rsidRPr="00BB598C">
        <w:rPr>
          <w:sz w:val="28"/>
          <w:szCs w:val="28"/>
        </w:rPr>
        <w:t xml:space="preserve"> Thực hiện đánh giá.</w:t>
      </w:r>
    </w:p>
    <w:p w14:paraId="380407BC" w14:textId="77777777" w:rsidR="00FC7D9F" w:rsidRPr="00BB598C" w:rsidRDefault="00FC7D9F" w:rsidP="00FC7D9F">
      <w:pPr>
        <w:spacing w:before="40" w:after="40"/>
        <w:ind w:firstLine="720"/>
        <w:jc w:val="both"/>
        <w:rPr>
          <w:sz w:val="28"/>
          <w:szCs w:val="28"/>
        </w:rPr>
      </w:pPr>
      <w:r w:rsidRPr="00BB598C">
        <w:rPr>
          <w:b/>
          <w:i/>
          <w:sz w:val="28"/>
          <w:szCs w:val="28"/>
        </w:rPr>
        <w:t>Bước 4</w:t>
      </w:r>
      <w:r w:rsidRPr="00BB598C">
        <w:rPr>
          <w:b/>
          <w:sz w:val="28"/>
          <w:szCs w:val="28"/>
        </w:rPr>
        <w:t>:</w:t>
      </w:r>
      <w:r w:rsidRPr="00BB598C">
        <w:rPr>
          <w:sz w:val="28"/>
          <w:szCs w:val="28"/>
        </w:rPr>
        <w:t xml:space="preserve"> Họp sau đánh giá: sau khi hoàn thành đánh giá, trưởng đoàn tổ chức họp với đầy đủ thành viên đoàn đánh giá để thống nhất kết quả đánh giá và khuyến nghị.</w:t>
      </w:r>
    </w:p>
    <w:p w14:paraId="0DA99389" w14:textId="77777777" w:rsidR="00FC7D9F" w:rsidRPr="00BB598C" w:rsidRDefault="00FC7D9F" w:rsidP="00FC7D9F">
      <w:pPr>
        <w:spacing w:before="40" w:after="40"/>
        <w:ind w:firstLine="720"/>
        <w:jc w:val="both"/>
        <w:rPr>
          <w:sz w:val="28"/>
          <w:szCs w:val="28"/>
        </w:rPr>
      </w:pPr>
      <w:r w:rsidRPr="00BB598C">
        <w:rPr>
          <w:b/>
          <w:i/>
          <w:sz w:val="28"/>
          <w:szCs w:val="28"/>
        </w:rPr>
        <w:t>Bước 5</w:t>
      </w:r>
      <w:r w:rsidRPr="00BB598C">
        <w:rPr>
          <w:b/>
          <w:sz w:val="28"/>
          <w:szCs w:val="28"/>
        </w:rPr>
        <w:t>:</w:t>
      </w:r>
      <w:r w:rsidRPr="00BB598C">
        <w:rPr>
          <w:sz w:val="28"/>
          <w:szCs w:val="28"/>
        </w:rPr>
        <w:t xml:space="preserve"> </w:t>
      </w:r>
      <w:r>
        <w:rPr>
          <w:sz w:val="28"/>
          <w:szCs w:val="28"/>
        </w:rPr>
        <w:t>Phòng khám</w:t>
      </w:r>
      <w:r w:rsidRPr="00BB598C">
        <w:rPr>
          <w:sz w:val="28"/>
          <w:szCs w:val="28"/>
        </w:rPr>
        <w:t xml:space="preserve"> cần triển khai các hoạt động sau khi đánh giá:</w:t>
      </w:r>
    </w:p>
    <w:p w14:paraId="3D8DB940" w14:textId="77777777" w:rsidR="00FC7D9F" w:rsidRPr="00BB598C" w:rsidRDefault="00FC7D9F" w:rsidP="00FC7D9F">
      <w:pPr>
        <w:spacing w:before="40" w:after="40"/>
        <w:ind w:firstLine="720"/>
        <w:jc w:val="both"/>
        <w:rPr>
          <w:sz w:val="28"/>
          <w:szCs w:val="28"/>
        </w:rPr>
      </w:pPr>
      <w:r w:rsidRPr="00BB598C">
        <w:rPr>
          <w:sz w:val="28"/>
          <w:szCs w:val="28"/>
        </w:rPr>
        <w:t>- Lập kế hoạch nâng cao năng lực phòng chống dịch.</w:t>
      </w:r>
    </w:p>
    <w:p w14:paraId="010894DC" w14:textId="77777777" w:rsidR="00FC7D9F" w:rsidRPr="00BB598C" w:rsidRDefault="00FC7D9F" w:rsidP="00FC7D9F">
      <w:pPr>
        <w:spacing w:before="40" w:after="40"/>
        <w:ind w:firstLine="720"/>
        <w:jc w:val="both"/>
        <w:rPr>
          <w:sz w:val="28"/>
          <w:szCs w:val="28"/>
        </w:rPr>
      </w:pPr>
      <w:r w:rsidRPr="00BB598C">
        <w:rPr>
          <w:sz w:val="28"/>
          <w:szCs w:val="28"/>
        </w:rPr>
        <w:t xml:space="preserve">- </w:t>
      </w:r>
      <w:r>
        <w:rPr>
          <w:sz w:val="28"/>
          <w:szCs w:val="28"/>
        </w:rPr>
        <w:t xml:space="preserve">Nhập kết quả đánh giá trên phần mềm trực tuyến </w:t>
      </w:r>
      <w:r w:rsidRPr="001B43BE">
        <w:rPr>
          <w:b/>
          <w:sz w:val="28"/>
          <w:szCs w:val="28"/>
        </w:rPr>
        <w:t>https://cosoyte.vn</w:t>
      </w:r>
    </w:p>
    <w:p w14:paraId="41436FC6" w14:textId="77777777" w:rsidR="00FC7D9F" w:rsidRPr="00BB598C" w:rsidRDefault="00FC7D9F" w:rsidP="00FC7D9F">
      <w:pPr>
        <w:spacing w:before="40" w:after="40"/>
        <w:ind w:firstLine="720"/>
        <w:jc w:val="both"/>
        <w:rPr>
          <w:sz w:val="28"/>
          <w:szCs w:val="28"/>
        </w:rPr>
      </w:pPr>
      <w:r w:rsidRPr="00BB598C">
        <w:rPr>
          <w:sz w:val="28"/>
          <w:szCs w:val="28"/>
        </w:rPr>
        <w:t>- Rà soát các vấn đề không an toàn và các nguy cơ tiềm ẩn được phát hiện trong quá trình đánh giá.</w:t>
      </w:r>
    </w:p>
    <w:p w14:paraId="5323CD15" w14:textId="77777777" w:rsidR="00FC7D9F" w:rsidRPr="00BB598C" w:rsidRDefault="00FC7D9F" w:rsidP="00FC7D9F">
      <w:pPr>
        <w:spacing w:before="40" w:after="40"/>
        <w:ind w:firstLine="720"/>
        <w:jc w:val="both"/>
        <w:rPr>
          <w:sz w:val="28"/>
          <w:szCs w:val="28"/>
        </w:rPr>
      </w:pPr>
      <w:r w:rsidRPr="00BB598C">
        <w:rPr>
          <w:sz w:val="28"/>
          <w:szCs w:val="28"/>
        </w:rPr>
        <w:t>- Xây dựng kế hoạch khắc phục những vấn đề tồn tại.</w:t>
      </w:r>
    </w:p>
    <w:p w14:paraId="1F7F6EE1" w14:textId="77777777" w:rsidR="00FC7D9F" w:rsidRPr="00BB598C" w:rsidRDefault="00FC7D9F" w:rsidP="00FC7D9F">
      <w:pPr>
        <w:spacing w:before="40" w:after="40"/>
        <w:ind w:firstLine="720"/>
        <w:jc w:val="both"/>
        <w:rPr>
          <w:sz w:val="28"/>
          <w:szCs w:val="28"/>
        </w:rPr>
      </w:pPr>
      <w:r w:rsidRPr="00BB598C">
        <w:rPr>
          <w:sz w:val="28"/>
          <w:szCs w:val="28"/>
        </w:rPr>
        <w:t xml:space="preserve">- Thực hiện các giải pháp can thiệp nhằm tăng cường năng lực phòng chống dịch, bảo đảm cho </w:t>
      </w:r>
      <w:r>
        <w:rPr>
          <w:sz w:val="28"/>
          <w:szCs w:val="28"/>
        </w:rPr>
        <w:t xml:space="preserve">phòng khám </w:t>
      </w:r>
      <w:r w:rsidRPr="00BB598C">
        <w:rPr>
          <w:sz w:val="28"/>
          <w:szCs w:val="28"/>
        </w:rPr>
        <w:t>an toàn trong tình huống dịch bệnh tiềm ẩn trong cộng đồng.</w:t>
      </w:r>
    </w:p>
    <w:p w14:paraId="76CD75D1" w14:textId="77777777" w:rsidR="00FC7D9F" w:rsidRPr="00BB598C" w:rsidRDefault="00FC7D9F" w:rsidP="00FC7D9F">
      <w:pPr>
        <w:numPr>
          <w:ilvl w:val="1"/>
          <w:numId w:val="2"/>
        </w:numPr>
        <w:spacing w:before="40" w:after="40"/>
        <w:rPr>
          <w:b/>
          <w:sz w:val="28"/>
          <w:szCs w:val="28"/>
          <w:lang w:val="nl-NL"/>
        </w:rPr>
      </w:pPr>
      <w:r w:rsidRPr="00BB598C">
        <w:rPr>
          <w:b/>
          <w:sz w:val="28"/>
          <w:szCs w:val="28"/>
          <w:lang w:val="nl-NL"/>
        </w:rPr>
        <w:t xml:space="preserve">Phương pháp </w:t>
      </w:r>
      <w:r>
        <w:rPr>
          <w:b/>
          <w:sz w:val="28"/>
          <w:szCs w:val="28"/>
          <w:lang w:val="nl-NL"/>
        </w:rPr>
        <w:t xml:space="preserve">và phân loại </w:t>
      </w:r>
      <w:r w:rsidRPr="00BB598C">
        <w:rPr>
          <w:b/>
          <w:sz w:val="28"/>
          <w:szCs w:val="28"/>
          <w:lang w:val="nl-NL"/>
        </w:rPr>
        <w:t xml:space="preserve">đánh giá </w:t>
      </w:r>
    </w:p>
    <w:p w14:paraId="432DC916" w14:textId="77777777" w:rsidR="00FC7D9F" w:rsidRDefault="00FC7D9F" w:rsidP="00FC7D9F">
      <w:pPr>
        <w:spacing w:after="60"/>
        <w:ind w:firstLine="720"/>
        <w:jc w:val="both"/>
        <w:rPr>
          <w:sz w:val="28"/>
          <w:szCs w:val="28"/>
          <w:lang w:val="nl-NL"/>
        </w:rPr>
      </w:pPr>
      <w:r w:rsidRPr="00BB598C">
        <w:rPr>
          <w:sz w:val="28"/>
          <w:szCs w:val="28"/>
          <w:lang w:val="nl-NL"/>
        </w:rPr>
        <w:t xml:space="preserve">- Bộ tiêu chí </w:t>
      </w:r>
      <w:r>
        <w:rPr>
          <w:sz w:val="28"/>
          <w:szCs w:val="28"/>
          <w:lang w:val="nl-NL"/>
        </w:rPr>
        <w:t xml:space="preserve">phòng khám an toàn </w:t>
      </w:r>
      <w:r w:rsidRPr="00BB598C">
        <w:rPr>
          <w:sz w:val="28"/>
          <w:szCs w:val="28"/>
          <w:lang w:val="nl-NL"/>
        </w:rPr>
        <w:t xml:space="preserve">có 8 tiêu chí. </w:t>
      </w:r>
    </w:p>
    <w:p w14:paraId="4E883C10" w14:textId="77777777" w:rsidR="00FC7D9F" w:rsidRPr="00BB598C" w:rsidRDefault="00FC7D9F" w:rsidP="00FC7D9F">
      <w:pPr>
        <w:spacing w:after="60"/>
        <w:ind w:firstLine="720"/>
        <w:jc w:val="both"/>
        <w:rPr>
          <w:sz w:val="28"/>
          <w:szCs w:val="28"/>
          <w:lang w:val="nl-NL"/>
        </w:rPr>
      </w:pPr>
      <w:r>
        <w:rPr>
          <w:sz w:val="28"/>
          <w:szCs w:val="28"/>
          <w:lang w:val="nl-NL"/>
        </w:rPr>
        <w:t xml:space="preserve">- </w:t>
      </w:r>
      <w:r w:rsidRPr="00BB598C">
        <w:rPr>
          <w:sz w:val="28"/>
          <w:szCs w:val="28"/>
          <w:lang w:val="nl-NL"/>
        </w:rPr>
        <w:t>Điểm tối đa 30 điểm.</w:t>
      </w:r>
    </w:p>
    <w:p w14:paraId="5B75214E" w14:textId="77777777" w:rsidR="00FC7D9F" w:rsidRPr="00BB598C" w:rsidRDefault="00FC7D9F" w:rsidP="00FC7D9F">
      <w:pPr>
        <w:spacing w:after="60"/>
        <w:ind w:firstLine="720"/>
        <w:jc w:val="both"/>
        <w:rPr>
          <w:sz w:val="28"/>
          <w:szCs w:val="28"/>
          <w:lang w:val="nl-NL"/>
        </w:rPr>
      </w:pPr>
      <w:r w:rsidRPr="00BB598C">
        <w:rPr>
          <w:sz w:val="28"/>
          <w:szCs w:val="28"/>
          <w:lang w:val="nl-NL"/>
        </w:rPr>
        <w:t xml:space="preserve">- Mỗi tiểu mục được chấm là đạt hoặc không đạt. </w:t>
      </w:r>
    </w:p>
    <w:p w14:paraId="378B91F7" w14:textId="77777777" w:rsidR="00FC7D9F" w:rsidRPr="00BB598C" w:rsidRDefault="00FC7D9F" w:rsidP="00FC7D9F">
      <w:pPr>
        <w:spacing w:after="60"/>
        <w:ind w:firstLine="720"/>
        <w:jc w:val="both"/>
        <w:rPr>
          <w:sz w:val="28"/>
          <w:szCs w:val="28"/>
          <w:lang w:val="nl-NL"/>
        </w:rPr>
      </w:pPr>
      <w:r w:rsidRPr="00BB598C">
        <w:rPr>
          <w:sz w:val="28"/>
          <w:szCs w:val="28"/>
          <w:lang w:val="nl-NL"/>
        </w:rPr>
        <w:t>- Mỗi tiểu mục nếu đạt sẽ được chấm 1 điểm.</w:t>
      </w:r>
    </w:p>
    <w:p w14:paraId="006B8867" w14:textId="77777777" w:rsidR="00FC7D9F" w:rsidRPr="00BB598C" w:rsidRDefault="00FC7D9F" w:rsidP="00FC7D9F">
      <w:pPr>
        <w:spacing w:after="60"/>
        <w:ind w:firstLine="720"/>
        <w:jc w:val="both"/>
        <w:rPr>
          <w:sz w:val="28"/>
          <w:szCs w:val="28"/>
          <w:lang w:val="nl-NL"/>
        </w:rPr>
      </w:pPr>
      <w:r w:rsidRPr="00BB598C">
        <w:rPr>
          <w:sz w:val="28"/>
          <w:szCs w:val="28"/>
          <w:lang w:val="nl-NL"/>
        </w:rPr>
        <w:t>- Điểm của mỗi tiêu chí bằng tổng điểm của các tiểu mục. Khi không có tiểu mục nào được điểm thì điểm của tiêu chí bằng 0.</w:t>
      </w:r>
    </w:p>
    <w:p w14:paraId="385C7876" w14:textId="77777777" w:rsidR="00FC7D9F" w:rsidRPr="00BB598C" w:rsidRDefault="00FC7D9F" w:rsidP="00FC7D9F">
      <w:pPr>
        <w:spacing w:after="60"/>
        <w:ind w:firstLine="720"/>
        <w:jc w:val="both"/>
        <w:rPr>
          <w:sz w:val="28"/>
          <w:szCs w:val="28"/>
          <w:lang w:val="nl-NL"/>
        </w:rPr>
      </w:pPr>
      <w:r w:rsidRPr="00BB598C">
        <w:rPr>
          <w:sz w:val="28"/>
          <w:szCs w:val="28"/>
          <w:lang w:val="nl-NL"/>
        </w:rPr>
        <w:t>- Phân loại kết quả:</w:t>
      </w:r>
    </w:p>
    <w:p w14:paraId="4E8624AE" w14:textId="77777777" w:rsidR="00FC7D9F" w:rsidRPr="00BB598C" w:rsidRDefault="00FC7D9F" w:rsidP="00FC7D9F">
      <w:pPr>
        <w:spacing w:after="60"/>
        <w:ind w:firstLine="720"/>
        <w:jc w:val="both"/>
        <w:rPr>
          <w:sz w:val="28"/>
          <w:szCs w:val="28"/>
          <w:lang w:val="nl-NL"/>
        </w:rPr>
      </w:pPr>
      <w:r w:rsidRPr="00BB598C">
        <w:rPr>
          <w:sz w:val="28"/>
          <w:szCs w:val="28"/>
          <w:lang w:val="nl-NL"/>
        </w:rPr>
        <w:t>+ Phòng khám an toàn: tổng điểm đạt từ 25 đến 30 điểm.</w:t>
      </w:r>
    </w:p>
    <w:p w14:paraId="0B39F60A" w14:textId="77777777" w:rsidR="00FC7D9F" w:rsidRPr="00BB598C" w:rsidRDefault="00FC7D9F" w:rsidP="00FC7D9F">
      <w:pPr>
        <w:spacing w:after="60"/>
        <w:ind w:firstLine="720"/>
        <w:jc w:val="both"/>
        <w:rPr>
          <w:sz w:val="28"/>
          <w:szCs w:val="28"/>
          <w:lang w:val="nl-NL"/>
        </w:rPr>
      </w:pPr>
      <w:r w:rsidRPr="00BB598C">
        <w:rPr>
          <w:sz w:val="28"/>
          <w:szCs w:val="28"/>
          <w:lang w:val="nl-NL"/>
        </w:rPr>
        <w:t>+ Phòng khám an toàn ở mức thấp: tổng điểm đạt từ 20 đến 24 điểm.</w:t>
      </w:r>
    </w:p>
    <w:p w14:paraId="49A09468" w14:textId="77777777" w:rsidR="00FC7D9F" w:rsidRPr="00BB598C" w:rsidRDefault="00FC7D9F" w:rsidP="00FC7D9F">
      <w:pPr>
        <w:spacing w:after="60"/>
        <w:ind w:firstLine="720"/>
        <w:jc w:val="both"/>
        <w:rPr>
          <w:sz w:val="28"/>
          <w:szCs w:val="28"/>
          <w:lang w:val="nl-NL"/>
        </w:rPr>
      </w:pPr>
      <w:r w:rsidRPr="00BB598C">
        <w:rPr>
          <w:sz w:val="28"/>
          <w:szCs w:val="28"/>
          <w:lang w:val="nl-NL"/>
        </w:rPr>
        <w:t>+ Phòng khám không an toàn: tổng điểm đạt dưới 20 điểm.</w:t>
      </w:r>
    </w:p>
    <w:p w14:paraId="306A2B28" w14:textId="77777777" w:rsidR="00FC7D9F" w:rsidRDefault="00FC7D9F" w:rsidP="00FC7D9F">
      <w:pPr>
        <w:spacing w:before="40" w:after="40"/>
        <w:ind w:firstLine="720"/>
        <w:jc w:val="both"/>
        <w:rPr>
          <w:sz w:val="28"/>
          <w:szCs w:val="28"/>
          <w:lang w:val="nl-NL"/>
        </w:rPr>
      </w:pPr>
    </w:p>
    <w:p w14:paraId="0FF48409" w14:textId="74065B0B" w:rsidR="00FC7D9F" w:rsidRDefault="00FC7D9F" w:rsidP="00FC7D9F">
      <w:pPr>
        <w:spacing w:after="60"/>
        <w:ind w:firstLine="720"/>
        <w:jc w:val="both"/>
        <w:rPr>
          <w:sz w:val="28"/>
          <w:lang w:val="nl-NL"/>
        </w:rPr>
      </w:pPr>
      <w:r w:rsidRPr="00BB598C">
        <w:rPr>
          <w:sz w:val="28"/>
          <w:szCs w:val="28"/>
          <w:lang w:val="nl-NL"/>
        </w:rPr>
        <w:t xml:space="preserve">Trong quá trình thực hiện tự đánh giá, nếu có ý kiến góp ý, đề xuất về nội dung, quy trình thực hiện đánh giá và những vấn đề liên quan, đề nghị các </w:t>
      </w:r>
      <w:r>
        <w:rPr>
          <w:sz w:val="28"/>
          <w:szCs w:val="28"/>
          <w:lang w:val="nl-NL"/>
        </w:rPr>
        <w:t>đơn vị</w:t>
      </w:r>
      <w:r w:rsidRPr="00BB598C">
        <w:rPr>
          <w:sz w:val="28"/>
          <w:szCs w:val="28"/>
          <w:lang w:val="nl-NL"/>
        </w:rPr>
        <w:t xml:space="preserve"> gửi ý kiến về cho Cục Quản lý Khám, chữa bệnh, Bộ Y tế trực tiếp trên phần mềm trực tuyến. Cục Quản lý Khám, chữa bệnh sẽ tổng hợp, nghiên cứu các ý kiến góp ý, kiến nghị để hoàn thiện hơn nội dung cũng như phương pháp đánh giá, góp phần tăng cường ý nghĩa thực tiễn của hoạt động này.</w:t>
      </w:r>
    </w:p>
    <w:sectPr w:rsidR="00FC7D9F" w:rsidSect="0029135B">
      <w:headerReference w:type="default" r:id="rId9"/>
      <w:pgSz w:w="11907" w:h="16840" w:code="9"/>
      <w:pgMar w:top="1588" w:right="1134" w:bottom="1134" w:left="1588" w:header="45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AD872" w14:textId="77777777" w:rsidR="00403146" w:rsidRDefault="00403146" w:rsidP="00557829">
      <w:r>
        <w:separator/>
      </w:r>
    </w:p>
  </w:endnote>
  <w:endnote w:type="continuationSeparator" w:id="0">
    <w:p w14:paraId="2F1B22A3" w14:textId="77777777" w:rsidR="00403146" w:rsidRDefault="00403146" w:rsidP="0055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279EC" w14:textId="77777777" w:rsidR="00403146" w:rsidRDefault="00403146" w:rsidP="00557829">
      <w:r>
        <w:separator/>
      </w:r>
    </w:p>
  </w:footnote>
  <w:footnote w:type="continuationSeparator" w:id="0">
    <w:p w14:paraId="6A4A8E7E" w14:textId="77777777" w:rsidR="00403146" w:rsidRDefault="00403146" w:rsidP="0055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62367"/>
      <w:docPartObj>
        <w:docPartGallery w:val="Page Numbers (Top of Page)"/>
        <w:docPartUnique/>
      </w:docPartObj>
    </w:sdtPr>
    <w:sdtEndPr>
      <w:rPr>
        <w:noProof/>
      </w:rPr>
    </w:sdtEndPr>
    <w:sdtContent>
      <w:p w14:paraId="614C480A" w14:textId="77777777" w:rsidR="0029135B" w:rsidRDefault="0029135B">
        <w:pPr>
          <w:pStyle w:val="Header"/>
          <w:jc w:val="center"/>
        </w:pPr>
      </w:p>
      <w:p w14:paraId="6729BEE8" w14:textId="7696AB73" w:rsidR="0029135B" w:rsidRDefault="0029135B">
        <w:pPr>
          <w:pStyle w:val="Header"/>
          <w:jc w:val="center"/>
        </w:pPr>
        <w:r>
          <w:fldChar w:fldCharType="begin"/>
        </w:r>
        <w:r>
          <w:instrText xml:space="preserve"> PAGE   \* MERGEFORMAT </w:instrText>
        </w:r>
        <w:r>
          <w:fldChar w:fldCharType="separate"/>
        </w:r>
        <w:r w:rsidR="000C656A">
          <w:rPr>
            <w:noProof/>
          </w:rPr>
          <w:t>8</w:t>
        </w:r>
        <w:r>
          <w:rPr>
            <w:noProof/>
          </w:rPr>
          <w:fldChar w:fldCharType="end"/>
        </w:r>
      </w:p>
    </w:sdtContent>
  </w:sdt>
  <w:p w14:paraId="7018A969" w14:textId="77777777" w:rsidR="0029135B" w:rsidRDefault="0029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72241"/>
    <w:multiLevelType w:val="multilevel"/>
    <w:tmpl w:val="CE90E206"/>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F4737A2"/>
    <w:multiLevelType w:val="multilevel"/>
    <w:tmpl w:val="A97ECFFE"/>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6C"/>
    <w:rsid w:val="000C5B27"/>
    <w:rsid w:val="000C656A"/>
    <w:rsid w:val="0013658D"/>
    <w:rsid w:val="00152FD4"/>
    <w:rsid w:val="0016184C"/>
    <w:rsid w:val="001675BA"/>
    <w:rsid w:val="00170148"/>
    <w:rsid w:val="001E28AA"/>
    <w:rsid w:val="00235703"/>
    <w:rsid w:val="002718CC"/>
    <w:rsid w:val="00286B6D"/>
    <w:rsid w:val="0029135B"/>
    <w:rsid w:val="00295146"/>
    <w:rsid w:val="00295D4B"/>
    <w:rsid w:val="002C6F43"/>
    <w:rsid w:val="002D3481"/>
    <w:rsid w:val="002F3BB7"/>
    <w:rsid w:val="0031399D"/>
    <w:rsid w:val="00317A24"/>
    <w:rsid w:val="00396FE5"/>
    <w:rsid w:val="003A4EB8"/>
    <w:rsid w:val="003D4487"/>
    <w:rsid w:val="00403146"/>
    <w:rsid w:val="004042B3"/>
    <w:rsid w:val="00443FF2"/>
    <w:rsid w:val="0044447C"/>
    <w:rsid w:val="00480F00"/>
    <w:rsid w:val="00493535"/>
    <w:rsid w:val="004A0F32"/>
    <w:rsid w:val="004B2FFA"/>
    <w:rsid w:val="004D524B"/>
    <w:rsid w:val="00557829"/>
    <w:rsid w:val="0056377C"/>
    <w:rsid w:val="00564E1A"/>
    <w:rsid w:val="0058756C"/>
    <w:rsid w:val="005911B5"/>
    <w:rsid w:val="006446C0"/>
    <w:rsid w:val="00654EEF"/>
    <w:rsid w:val="00671819"/>
    <w:rsid w:val="00674CC9"/>
    <w:rsid w:val="006C2EE3"/>
    <w:rsid w:val="006C3B66"/>
    <w:rsid w:val="006F2C65"/>
    <w:rsid w:val="0070044C"/>
    <w:rsid w:val="007A3F7E"/>
    <w:rsid w:val="007E2917"/>
    <w:rsid w:val="007E2CA9"/>
    <w:rsid w:val="007F5619"/>
    <w:rsid w:val="00806B31"/>
    <w:rsid w:val="00843710"/>
    <w:rsid w:val="008A0286"/>
    <w:rsid w:val="008A2F49"/>
    <w:rsid w:val="008B2578"/>
    <w:rsid w:val="008E1B75"/>
    <w:rsid w:val="009145DE"/>
    <w:rsid w:val="00915372"/>
    <w:rsid w:val="0091745C"/>
    <w:rsid w:val="009557D1"/>
    <w:rsid w:val="00965FE9"/>
    <w:rsid w:val="009B3B3A"/>
    <w:rsid w:val="009B5938"/>
    <w:rsid w:val="00AB1767"/>
    <w:rsid w:val="00B37A71"/>
    <w:rsid w:val="00B871D4"/>
    <w:rsid w:val="00BF2D57"/>
    <w:rsid w:val="00C2410B"/>
    <w:rsid w:val="00C4006C"/>
    <w:rsid w:val="00C60EF4"/>
    <w:rsid w:val="00CB7D30"/>
    <w:rsid w:val="00CD2805"/>
    <w:rsid w:val="00D13EF1"/>
    <w:rsid w:val="00D576FE"/>
    <w:rsid w:val="00D6435B"/>
    <w:rsid w:val="00D71020"/>
    <w:rsid w:val="00DF7C16"/>
    <w:rsid w:val="00E21D08"/>
    <w:rsid w:val="00E31AE6"/>
    <w:rsid w:val="00E43871"/>
    <w:rsid w:val="00E64406"/>
    <w:rsid w:val="00E825C0"/>
    <w:rsid w:val="00E863FC"/>
    <w:rsid w:val="00EA39CB"/>
    <w:rsid w:val="00F500D5"/>
    <w:rsid w:val="00F90687"/>
    <w:rsid w:val="00F95828"/>
    <w:rsid w:val="00FC7D9F"/>
    <w:rsid w:val="00FD0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7D8D"/>
  <w15:docId w15:val="{EBFF0D78-8755-4E14-8806-9BC89E39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75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756C"/>
    <w:pPr>
      <w:keepNext/>
      <w:jc w:val="right"/>
      <w:outlineLvl w:val="0"/>
    </w:pPr>
    <w:rPr>
      <w:rFonts w:ascii=".VnTime" w:hAnsi=".VnTime"/>
      <w:i/>
      <w:iCs/>
      <w:sz w:val="28"/>
    </w:rPr>
  </w:style>
  <w:style w:type="paragraph" w:styleId="Heading3">
    <w:name w:val="heading 3"/>
    <w:basedOn w:val="Normal"/>
    <w:next w:val="Normal"/>
    <w:link w:val="Heading3Char"/>
    <w:qFormat/>
    <w:rsid w:val="0058756C"/>
    <w:pPr>
      <w:keepNext/>
      <w:jc w:val="center"/>
      <w:outlineLvl w:val="2"/>
    </w:pPr>
    <w:rPr>
      <w:rFonts w:ascii=".VnTimeH" w:hAnsi=".VnTimeH"/>
      <w:b/>
      <w:bCs/>
      <w:sz w:val="26"/>
    </w:rPr>
  </w:style>
  <w:style w:type="paragraph" w:styleId="Heading4">
    <w:name w:val="heading 4"/>
    <w:basedOn w:val="Normal"/>
    <w:next w:val="Normal"/>
    <w:link w:val="Heading4Char"/>
    <w:qFormat/>
    <w:rsid w:val="0058756C"/>
    <w:pPr>
      <w:keepNext/>
      <w:jc w:val="center"/>
      <w:outlineLvl w:val="3"/>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56C"/>
    <w:rPr>
      <w:rFonts w:ascii=".VnTime" w:eastAsia="Times New Roman" w:hAnsi=".VnTime" w:cs="Times New Roman"/>
      <w:i/>
      <w:iCs/>
      <w:sz w:val="28"/>
      <w:szCs w:val="24"/>
    </w:rPr>
  </w:style>
  <w:style w:type="character" w:customStyle="1" w:styleId="Heading3Char">
    <w:name w:val="Heading 3 Char"/>
    <w:basedOn w:val="DefaultParagraphFont"/>
    <w:link w:val="Heading3"/>
    <w:rsid w:val="0058756C"/>
    <w:rPr>
      <w:rFonts w:ascii=".VnTimeH" w:eastAsia="Times New Roman" w:hAnsi=".VnTimeH" w:cs="Times New Roman"/>
      <w:b/>
      <w:bCs/>
      <w:sz w:val="26"/>
      <w:szCs w:val="24"/>
    </w:rPr>
  </w:style>
  <w:style w:type="character" w:customStyle="1" w:styleId="Heading4Char">
    <w:name w:val="Heading 4 Char"/>
    <w:basedOn w:val="DefaultParagraphFont"/>
    <w:link w:val="Heading4"/>
    <w:rsid w:val="0058756C"/>
    <w:rPr>
      <w:rFonts w:ascii=".VnTimeH" w:eastAsia="Times New Roman" w:hAnsi=".VnTimeH" w:cs="Times New Roman"/>
      <w:b/>
      <w:sz w:val="24"/>
      <w:szCs w:val="20"/>
    </w:rPr>
  </w:style>
  <w:style w:type="paragraph" w:styleId="FootnoteText">
    <w:name w:val="footnote text"/>
    <w:basedOn w:val="Normal"/>
    <w:link w:val="FootnoteTextChar"/>
    <w:uiPriority w:val="99"/>
    <w:unhideWhenUsed/>
    <w:rsid w:val="00557829"/>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557829"/>
    <w:rPr>
      <w:rFonts w:eastAsiaTheme="minorEastAsia"/>
      <w:sz w:val="20"/>
      <w:szCs w:val="20"/>
    </w:rPr>
  </w:style>
  <w:style w:type="character" w:styleId="FootnoteReference">
    <w:name w:val="footnote reference"/>
    <w:basedOn w:val="DefaultParagraphFont"/>
    <w:uiPriority w:val="99"/>
    <w:semiHidden/>
    <w:unhideWhenUsed/>
    <w:rsid w:val="00557829"/>
    <w:rPr>
      <w:vertAlign w:val="superscript"/>
    </w:rPr>
  </w:style>
  <w:style w:type="paragraph" w:styleId="BalloonText">
    <w:name w:val="Balloon Text"/>
    <w:basedOn w:val="Normal"/>
    <w:link w:val="BalloonTextChar"/>
    <w:uiPriority w:val="99"/>
    <w:semiHidden/>
    <w:unhideWhenUsed/>
    <w:rsid w:val="00E21D08"/>
    <w:rPr>
      <w:rFonts w:ascii="Tahoma" w:hAnsi="Tahoma" w:cs="Tahoma"/>
      <w:sz w:val="16"/>
      <w:szCs w:val="16"/>
    </w:rPr>
  </w:style>
  <w:style w:type="character" w:customStyle="1" w:styleId="BalloonTextChar">
    <w:name w:val="Balloon Text Char"/>
    <w:basedOn w:val="DefaultParagraphFont"/>
    <w:link w:val="BalloonText"/>
    <w:uiPriority w:val="99"/>
    <w:semiHidden/>
    <w:rsid w:val="00E21D08"/>
    <w:rPr>
      <w:rFonts w:ascii="Tahoma" w:eastAsia="Times New Roman" w:hAnsi="Tahoma" w:cs="Tahoma"/>
      <w:sz w:val="16"/>
      <w:szCs w:val="16"/>
    </w:rPr>
  </w:style>
  <w:style w:type="paragraph" w:styleId="Header">
    <w:name w:val="header"/>
    <w:basedOn w:val="Normal"/>
    <w:link w:val="HeaderChar"/>
    <w:uiPriority w:val="99"/>
    <w:unhideWhenUsed/>
    <w:rsid w:val="0029135B"/>
    <w:pPr>
      <w:tabs>
        <w:tab w:val="center" w:pos="4680"/>
        <w:tab w:val="right" w:pos="9360"/>
      </w:tabs>
    </w:pPr>
  </w:style>
  <w:style w:type="character" w:customStyle="1" w:styleId="HeaderChar">
    <w:name w:val="Header Char"/>
    <w:basedOn w:val="DefaultParagraphFont"/>
    <w:link w:val="Header"/>
    <w:uiPriority w:val="99"/>
    <w:rsid w:val="00291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135B"/>
    <w:pPr>
      <w:tabs>
        <w:tab w:val="center" w:pos="4680"/>
        <w:tab w:val="right" w:pos="9360"/>
      </w:tabs>
    </w:pPr>
  </w:style>
  <w:style w:type="character" w:customStyle="1" w:styleId="FooterChar">
    <w:name w:val="Footer Char"/>
    <w:basedOn w:val="DefaultParagraphFont"/>
    <w:link w:val="Footer"/>
    <w:uiPriority w:val="99"/>
    <w:rsid w:val="002913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ED57-62CE-4DE9-943E-B03882B7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Huy Luong</dc:creator>
  <cp:lastModifiedBy>ADMIN</cp:lastModifiedBy>
  <cp:revision>2</cp:revision>
  <cp:lastPrinted>2020-07-14T10:52:00Z</cp:lastPrinted>
  <dcterms:created xsi:type="dcterms:W3CDTF">2020-12-01T22:33:00Z</dcterms:created>
  <dcterms:modified xsi:type="dcterms:W3CDTF">2020-12-01T22:33:00Z</dcterms:modified>
</cp:coreProperties>
</file>