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3F" w:rsidRPr="00267E3F" w:rsidRDefault="00F81128" w:rsidP="00267E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267E3F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THỰC HIỆN NGHIÊM VIỆC ĐEO KHẨU TRANG</w:t>
      </w:r>
    </w:p>
    <w:p w:rsidR="00F81128" w:rsidRPr="00267E3F" w:rsidRDefault="00F81128" w:rsidP="00267E3F">
      <w:pPr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267E3F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TẠI NƠI CÔNG CỘNG TỪ 16/3/2020</w:t>
      </w:r>
    </w:p>
    <w:p w:rsidR="00267E3F" w:rsidRDefault="00267E3F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4663D" w:rsidRPr="00E4663D" w:rsidRDefault="00F81128" w:rsidP="00E466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proofErr w:type="spellStart"/>
      <w:r w:rsidRPr="00E466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Hà</w:t>
      </w:r>
      <w:proofErr w:type="spellEnd"/>
      <w:r w:rsidRPr="00E466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66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Nội</w:t>
      </w:r>
      <w:proofErr w:type="spellEnd"/>
      <w:r w:rsidRPr="00E4663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(TTXVN 16/3)</w:t>
      </w:r>
      <w:r w:rsidR="00267E3F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 w:rsidR="00267E3F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hông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267E3F" w:rsidRPr="00E4663D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AFAFA"/>
          </w:rPr>
          <w:t>98/TB-VPCP</w:t>
        </w:r>
      </w:hyperlink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về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kết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luận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cuộc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họp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Thường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trực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Chính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phủ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về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phòng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,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chống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>dịch</w:t>
      </w:r>
      <w:proofErr w:type="spellEnd"/>
      <w:r w:rsidR="00267E3F" w:rsidRPr="00E4663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AFAFA"/>
        </w:rPr>
        <w:t xml:space="preserve"> Covid-19</w:t>
      </w:r>
      <w:r w:rsidR="00267E3F" w:rsidRPr="00E4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67E3F" w:rsidRPr="00E4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67E3F" w:rsidRPr="00E4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267E3F" w:rsidRPr="00E4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267E3F" w:rsidRPr="00E46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267E3F" w:rsidRPr="00E4663D">
        <w:rPr>
          <w:rFonts w:ascii="Arial" w:hAnsi="Arial" w:cs="Arial"/>
          <w:b/>
          <w:bCs/>
          <w:color w:val="222222"/>
          <w:sz w:val="28"/>
          <w:szCs w:val="28"/>
          <w:shd w:val="clear" w:color="auto" w:fill="FAFAFA"/>
        </w:rPr>
        <w:t>,</w:t>
      </w:r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Thủ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tướng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Nguyễn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Xuân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Phúc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đạo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:</w:t>
      </w:r>
      <w:r w:rsidR="00267E3F" w:rsidRPr="00E466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Từ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ngày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16/3/2020,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như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Việt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Nam</w:t>
      </w:r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nghiêm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việc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đeo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proofErr w:type="spellStart"/>
      <w:r w:rsidR="00267E3F" w:rsidRPr="00E4663D">
        <w:rPr>
          <w:sz w:val="28"/>
          <w:szCs w:val="28"/>
        </w:rPr>
        <w:fldChar w:fldCharType="begin"/>
      </w:r>
      <w:r w:rsidR="00267E3F" w:rsidRPr="00E4663D">
        <w:rPr>
          <w:sz w:val="28"/>
          <w:szCs w:val="28"/>
        </w:rPr>
        <w:instrText xml:space="preserve"> HYPERLINK "http://giadinh.net.vn/khau-trang.tag" \t "_blank" \o "khẩu trang" </w:instrText>
      </w:r>
      <w:r w:rsidR="00267E3F" w:rsidRPr="00E4663D">
        <w:rPr>
          <w:sz w:val="28"/>
          <w:szCs w:val="28"/>
        </w:rPr>
        <w:fldChar w:fldCharType="separate"/>
      </w:r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khẩu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trang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 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tại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nơi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cộng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tập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trung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đông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người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như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tại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siêu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thị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sân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bay,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nhà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ga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bến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xe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trên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các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phương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tiện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giao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thông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công</w:t>
      </w:r>
      <w:proofErr w:type="spellEnd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67E3F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cộng</w:t>
      </w:r>
      <w:proofErr w:type="spellEnd"/>
      <w:r w:rsidR="00E4663D" w:rsidRPr="00E466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…</w:t>
      </w:r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chống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hiệu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dịch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bệnh</w:t>
      </w:r>
      <w:proofErr w:type="spellEnd"/>
      <w:r w:rsidR="00E4663D" w:rsidRPr="00E466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COVID-19</w:t>
      </w:r>
    </w:p>
    <w:p w:rsidR="00F81128" w:rsidRPr="00267E3F" w:rsidRDefault="00267E3F">
      <w:pPr>
        <w:rPr>
          <w:sz w:val="28"/>
          <w:szCs w:val="28"/>
        </w:rPr>
      </w:pPr>
      <w:r w:rsidRPr="00267E3F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CB0F2BC" wp14:editId="6B5CF5E7">
            <wp:simplePos x="0" y="0"/>
            <wp:positionH relativeFrom="column">
              <wp:posOffset>3400425</wp:posOffset>
            </wp:positionH>
            <wp:positionV relativeFrom="paragraph">
              <wp:posOffset>256540</wp:posOffset>
            </wp:positionV>
            <wp:extent cx="3276600" cy="4610100"/>
            <wp:effectExtent l="0" t="0" r="0" b="0"/>
            <wp:wrapSquare wrapText="bothSides"/>
            <wp:docPr id="1" name="Picture 1" descr="C:\Users\ADMIN\AppData\Local\Microsoft\Windows\INetCacheContent.Word\ai cân deo KT y 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ai cân deo KT y 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E3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490855</wp:posOffset>
            </wp:positionV>
            <wp:extent cx="3778250" cy="3743325"/>
            <wp:effectExtent l="0" t="0" r="0" b="9525"/>
            <wp:wrapSquare wrapText="bothSides"/>
            <wp:docPr id="2" name="Picture 2" descr="C:\Users\ADMIN\AppData\Local\Microsoft\Windows\INetCacheContent.Word\vna_potal_thuc_hien_nghiem_viec_deo_khau_trang_tai_noi_cong_cong_tu_1632020_2025232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vna_potal_thuc_hien_nghiem_viec_deo_khau_trang_tai_noi_cong_cong_tu_1632020_20252320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06"/>
                    <a:stretch/>
                  </pic:blipFill>
                  <pic:spPr bwMode="auto">
                    <a:xfrm>
                      <a:off x="0" y="0"/>
                      <a:ext cx="377825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128" w:rsidRPr="00267E3F">
        <w:rPr>
          <w:sz w:val="28"/>
          <w:szCs w:val="28"/>
        </w:rPr>
        <w:br w:type="page"/>
      </w:r>
    </w:p>
    <w:p w:rsidR="001636A0" w:rsidRDefault="00267E3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3046095</wp:posOffset>
            </wp:positionH>
            <wp:positionV relativeFrom="paragraph">
              <wp:posOffset>4403725</wp:posOffset>
            </wp:positionV>
            <wp:extent cx="3512185" cy="4610100"/>
            <wp:effectExtent l="0" t="0" r="0" b="0"/>
            <wp:wrapSquare wrapText="bothSides"/>
            <wp:docPr id="7" name="Picture 7" descr="C:\Users\ADMIN\AppData\Local\Microsoft\Windows\INetCacheContent.Word\deo KT vả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Content.Word\deo KT vả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18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6D73837" wp14:editId="0994572C">
            <wp:simplePos x="0" y="0"/>
            <wp:positionH relativeFrom="column">
              <wp:posOffset>-609600</wp:posOffset>
            </wp:positionH>
            <wp:positionV relativeFrom="paragraph">
              <wp:posOffset>4397375</wp:posOffset>
            </wp:positionV>
            <wp:extent cx="3476625" cy="4645025"/>
            <wp:effectExtent l="0" t="0" r="9525" b="3175"/>
            <wp:wrapSquare wrapText="bothSides"/>
            <wp:docPr id="4" name="Picture 4" descr="C:\Users\ADMIN\AppData\Local\Microsoft\Windows\INetCacheContent.Word\deo KT Y 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Content.Word\deo KT Y 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0D5600E" wp14:editId="74D2E607">
            <wp:simplePos x="0" y="0"/>
            <wp:positionH relativeFrom="column">
              <wp:posOffset>3209925</wp:posOffset>
            </wp:positionH>
            <wp:positionV relativeFrom="paragraph">
              <wp:posOffset>19050</wp:posOffset>
            </wp:positionV>
            <wp:extent cx="3291205" cy="4105275"/>
            <wp:effectExtent l="0" t="0" r="4445" b="9525"/>
            <wp:wrapSquare wrapText="bothSides"/>
            <wp:docPr id="9" name="Picture 9" descr="C:\Users\ADMIN\AppData\Local\Microsoft\Windows\INetCacheContent.Word\khi nao deo KT vả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AppData\Local\Microsoft\Windows\INetCacheContent.Word\khi nao deo KT vả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19050</wp:posOffset>
            </wp:positionV>
            <wp:extent cx="3238500" cy="4181475"/>
            <wp:effectExtent l="0" t="0" r="0" b="9525"/>
            <wp:wrapSquare wrapText="bothSides"/>
            <wp:docPr id="8" name="Picture 8" descr="C:\Users\ADMIN\AppData\Local\Microsoft\Windows\INetCacheContent.Word\Khi nào deo KT Y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AppData\Local\Microsoft\Windows\INetCacheContent.Word\Khi nào deo KT Y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36A0" w:rsidSect="001636A0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99"/>
    <w:rsid w:val="001636A0"/>
    <w:rsid w:val="00267E3F"/>
    <w:rsid w:val="002E0634"/>
    <w:rsid w:val="00B21C99"/>
    <w:rsid w:val="00E4663D"/>
    <w:rsid w:val="00F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C6E37"/>
  <w15:chartTrackingRefBased/>
  <w15:docId w15:val="{2DC8BC13-7699-4556-9E53-A488FA2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7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luatvietnam.vn/y-te/thong-bao-98-tb-vpcp-ket-luan-cua-thu-tuong-ve-phong-chong-dich-covid-19-181472-d6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F826-E993-4F5A-B7F9-118A021E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2020-03-18T21:55:00Z</dcterms:created>
  <dcterms:modified xsi:type="dcterms:W3CDTF">2020-03-18T22:28:00Z</dcterms:modified>
</cp:coreProperties>
</file>